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7" w:rsidRDefault="001516A7" w:rsidP="001516A7">
      <w:pPr>
        <w:jc w:val="both"/>
        <w:rPr>
          <w:lang w:val="ru-RU"/>
        </w:rPr>
      </w:pPr>
      <w:r>
        <w:rPr>
          <w:lang w:val="ru-RU"/>
        </w:rPr>
        <w:t>К 70-летию Великой Победы.</w:t>
      </w:r>
    </w:p>
    <w:p w:rsidR="00D56CC7" w:rsidRDefault="00D56CC7" w:rsidP="001516A7">
      <w:pPr>
        <w:jc w:val="both"/>
        <w:rPr>
          <w:lang w:val="ru-RU"/>
        </w:rPr>
      </w:pPr>
    </w:p>
    <w:p w:rsidR="00D56CC7" w:rsidRDefault="00D56CC7" w:rsidP="001516A7">
      <w:pPr>
        <w:jc w:val="both"/>
        <w:rPr>
          <w:lang w:val="ru-RU"/>
        </w:rPr>
      </w:pPr>
      <w:r>
        <w:rPr>
          <w:lang w:val="ru-RU"/>
        </w:rPr>
        <w:t>Последний подвиг Ефима Белинского</w:t>
      </w:r>
    </w:p>
    <w:p w:rsidR="00500209" w:rsidRPr="00500209" w:rsidRDefault="00500209" w:rsidP="00500209">
      <w:pPr>
        <w:rPr>
          <w:lang w:val="ru-RU"/>
        </w:rPr>
      </w:pPr>
      <w:r>
        <w:rPr>
          <w:lang w:val="ru-RU"/>
        </w:rPr>
        <w:t xml:space="preserve">К </w:t>
      </w:r>
      <w:r w:rsidR="00C941ED">
        <w:rPr>
          <w:lang w:val="ru-RU"/>
        </w:rPr>
        <w:t>годовщине героической гибели, 16</w:t>
      </w:r>
      <w:r>
        <w:rPr>
          <w:lang w:val="ru-RU"/>
        </w:rPr>
        <w:t xml:space="preserve"> декабря</w:t>
      </w:r>
      <w:r w:rsidR="00C941ED">
        <w:rPr>
          <w:lang w:val="ru-RU"/>
        </w:rPr>
        <w:t xml:space="preserve"> 1944 года</w:t>
      </w:r>
      <w:r>
        <w:rPr>
          <w:lang w:val="ru-RU"/>
        </w:rPr>
        <w:t xml:space="preserve">, в 5 «а» классе вспоминали Ефима Белинского, Героя Советского Союза.  </w:t>
      </w:r>
      <w:r w:rsidR="00C941ED" w:rsidRPr="00500209">
        <w:rPr>
          <w:lang w:val="ru-RU"/>
        </w:rPr>
        <w:t xml:space="preserve"> </w:t>
      </w:r>
      <w:r w:rsidRPr="00500209">
        <w:rPr>
          <w:lang w:val="ru-RU"/>
        </w:rPr>
        <w:t>О его подвиге фронтовая газета «На разгром врага» писала так:</w:t>
      </w:r>
    </w:p>
    <w:p w:rsidR="00500209" w:rsidRPr="00500209" w:rsidRDefault="00500209" w:rsidP="00500209">
      <w:pPr>
        <w:rPr>
          <w:lang w:val="ru-RU"/>
        </w:rPr>
      </w:pPr>
      <w:r w:rsidRPr="00500209">
        <w:rPr>
          <w:lang w:val="ru-RU"/>
        </w:rPr>
        <w:t>«...Когда группа захвата ворвалась в немецкую траншею, справа от намеченного для нападения объекта, недалеко от места, где находился Белинский и его товарищи, застрочил вражеский пулемет.</w:t>
      </w:r>
    </w:p>
    <w:p w:rsidR="00500209" w:rsidRPr="00500209" w:rsidRDefault="00500209" w:rsidP="00500209">
      <w:pPr>
        <w:rPr>
          <w:lang w:val="ru-RU"/>
        </w:rPr>
      </w:pPr>
      <w:r w:rsidRPr="00500209">
        <w:rPr>
          <w:lang w:val="ru-RU"/>
        </w:rPr>
        <w:t>— Надо, друзья, подавить пулемет. Подавить сейчас же, он нам все дело испортит. За мной! — приказал  отважный офицер своим товарищам и первым пополз вперед.</w:t>
      </w:r>
    </w:p>
    <w:p w:rsidR="00500209" w:rsidRPr="00500209" w:rsidRDefault="00500209" w:rsidP="00500209">
      <w:pPr>
        <w:rPr>
          <w:lang w:val="ru-RU"/>
        </w:rPr>
      </w:pPr>
      <w:r w:rsidRPr="00500209">
        <w:rPr>
          <w:lang w:val="ru-RU"/>
        </w:rPr>
        <w:t>Он увидел, что немцы стре</w:t>
      </w:r>
      <w:r w:rsidRPr="00500209">
        <w:rPr>
          <w:lang w:val="ru-RU"/>
        </w:rPr>
        <w:softHyphen/>
        <w:t>ляют из блиндажа. Белинский дал по амбразуре автоматную очередь, затем бросил туда гранату. Это не помогло. Пулемет врага продолжал стрелять. Тогда Белинский, поднявшись во весь рост, бросился к немецкому пулемету. Смелый воин повторил бессмертный подвиг другого Героя — Александра Матросова, закрыв своей грудью амбразуру вражеского дзота.</w:t>
      </w:r>
    </w:p>
    <w:p w:rsidR="00500209" w:rsidRPr="00500209" w:rsidRDefault="00500209" w:rsidP="00500209">
      <w:pPr>
        <w:rPr>
          <w:lang w:val="ru-RU"/>
        </w:rPr>
      </w:pPr>
      <w:r w:rsidRPr="00500209">
        <w:rPr>
          <w:lang w:val="ru-RU"/>
        </w:rPr>
        <w:t>Пулеметной очередью Белинский был сражен. Его бойцы, видя геройскую гибель своего любимого командира, забросали блиндаж граната ми. Они отомстили врагу за смерть товарища, уничтожив огневую точку противника и дав этим возможность группе захвата взять «языка».</w:t>
      </w:r>
    </w:p>
    <w:p w:rsidR="00500209" w:rsidRPr="00500209" w:rsidRDefault="00500209" w:rsidP="00500209">
      <w:pPr>
        <w:rPr>
          <w:lang w:val="ru-RU"/>
        </w:rPr>
      </w:pPr>
      <w:r w:rsidRPr="00500209">
        <w:rPr>
          <w:lang w:val="ru-RU"/>
        </w:rPr>
        <w:t>Вскоре после гибели Ефима Белинского на имя его мате</w:t>
      </w:r>
      <w:r w:rsidRPr="00500209">
        <w:rPr>
          <w:lang w:val="ru-RU"/>
        </w:rPr>
        <w:softHyphen/>
        <w:t>ри поступило письмо от самого Михаила Ивановича Калинина. Вот что в нем говорилось:</w:t>
      </w:r>
    </w:p>
    <w:p w:rsidR="00500209" w:rsidRPr="00500209" w:rsidRDefault="00500209" w:rsidP="00500209">
      <w:pPr>
        <w:rPr>
          <w:lang w:val="ru-RU"/>
        </w:rPr>
      </w:pPr>
      <w:r w:rsidRPr="00500209">
        <w:rPr>
          <w:lang w:val="ru-RU"/>
        </w:rPr>
        <w:t>«</w:t>
      </w:r>
      <w:r w:rsidRPr="00500209">
        <w:rPr>
          <w:lang w:val="ru-RU"/>
        </w:rPr>
        <w:softHyphen/>
        <w:t>Уважаемая Елизавета Ефимовна! По сообщению военного командования, Ваш сын лейтенант Белинский Ефим Семенович в боях за Советскую Родину погиб смертью храбрых. За геройский подвиг, совершенный Вашим сыном, Ефимом Семеновичем Белинским в борьбе с немецкими захватчиками. Президиум Верховного Совета СССР Указом от 24 марта 1945 г. присвоил ему высшую степень отличия — звание Героя Советского Союза. Посылаю Вам грамоту Президиума Верховного Совета СССР о присвоении Вашему сыну звания Героя Советского Союза для хранения как память о сыне - герое, подвиг которого никогда не забудется нашим народом».</w:t>
      </w:r>
    </w:p>
    <w:p w:rsidR="00500209" w:rsidRPr="00500209" w:rsidRDefault="00500209" w:rsidP="00500209">
      <w:pPr>
        <w:rPr>
          <w:lang w:val="ru-RU"/>
        </w:rPr>
      </w:pPr>
      <w:r w:rsidRPr="00500209">
        <w:rPr>
          <w:lang w:val="ru-RU"/>
        </w:rPr>
        <w:t>Ефим Белинский был истин</w:t>
      </w:r>
      <w:r w:rsidRPr="00500209">
        <w:rPr>
          <w:lang w:val="ru-RU"/>
        </w:rPr>
        <w:softHyphen/>
        <w:t>ным патриотом своей Родины. Он всем сердцем ненавидел лютого врага, творившего на нашей земле кровавые зло</w:t>
      </w:r>
      <w:r w:rsidRPr="00500209">
        <w:rPr>
          <w:lang w:val="ru-RU"/>
        </w:rPr>
        <w:softHyphen/>
        <w:t>деяния, верил в грядущую по</w:t>
      </w:r>
      <w:r w:rsidRPr="00500209">
        <w:rPr>
          <w:lang w:val="ru-RU"/>
        </w:rPr>
        <w:softHyphen/>
        <w:t>беду, беспокоился о род</w:t>
      </w:r>
      <w:r w:rsidRPr="00500209">
        <w:rPr>
          <w:lang w:val="ru-RU"/>
        </w:rPr>
        <w:softHyphen/>
        <w:t>ных.</w:t>
      </w:r>
    </w:p>
    <w:p w:rsidR="00500209" w:rsidRDefault="00500209" w:rsidP="00500209">
      <w:pPr>
        <w:rPr>
          <w:lang w:val="ru-RU"/>
        </w:rPr>
      </w:pPr>
      <w:r w:rsidRPr="00500209">
        <w:rPr>
          <w:lang w:val="ru-RU"/>
        </w:rPr>
        <w:t>Об этом свидетельствуют его письма с фронта матери, близким друзьям.</w:t>
      </w:r>
    </w:p>
    <w:p w:rsidR="00500209" w:rsidRDefault="00500209" w:rsidP="00500209">
      <w:pPr>
        <w:rPr>
          <w:lang w:val="ru-RU"/>
        </w:rPr>
      </w:pPr>
      <w:r>
        <w:rPr>
          <w:lang w:val="ru-RU"/>
        </w:rPr>
        <w:t xml:space="preserve">Фронтовые письма и легли в основу занятия. Ребята прочли  их вслух, </w:t>
      </w:r>
      <w:r w:rsidR="00C941ED">
        <w:rPr>
          <w:lang w:val="ru-RU"/>
        </w:rPr>
        <w:t xml:space="preserve">и видно было, что многие приняли близко к сердцу те далекие события, «примерили на себя» решение командира артиллерийской разведки Ефима Белинского. </w:t>
      </w:r>
      <w:r w:rsidR="00D56CC7">
        <w:rPr>
          <w:lang w:val="ru-RU"/>
        </w:rPr>
        <w:t>Письмо фронтовым друзьям от матери Ефима Белинского, Е</w:t>
      </w:r>
      <w:r w:rsidR="00944B99">
        <w:rPr>
          <w:lang w:val="ru-RU"/>
        </w:rPr>
        <w:t xml:space="preserve">лизаветы Ефимовны, прочла детям Нина Александровна </w:t>
      </w:r>
      <w:proofErr w:type="spellStart"/>
      <w:r w:rsidR="00944B99">
        <w:rPr>
          <w:lang w:val="ru-RU"/>
        </w:rPr>
        <w:t>Ибе</w:t>
      </w:r>
      <w:proofErr w:type="spellEnd"/>
      <w:r w:rsidR="00944B99">
        <w:rPr>
          <w:lang w:val="ru-RU"/>
        </w:rPr>
        <w:t xml:space="preserve">. </w:t>
      </w:r>
      <w:r w:rsidR="00C941ED">
        <w:rPr>
          <w:lang w:val="ru-RU"/>
        </w:rPr>
        <w:t>Помнить подвиг  Ефима Семеновича, быть достойными этой жертвы – так решили ребята почтить те события.</w:t>
      </w:r>
    </w:p>
    <w:p w:rsidR="006A1A27" w:rsidRDefault="006A1A27" w:rsidP="00500209">
      <w:pPr>
        <w:rPr>
          <w:lang w:val="ru-RU"/>
        </w:rPr>
      </w:pPr>
      <w:r>
        <w:rPr>
          <w:lang w:val="ru-RU"/>
        </w:rPr>
        <w:t xml:space="preserve">Пятиклассники также узнали об истории награды «Герой Советского Союза», о первых  награжденных золотыми Звездами – полярных летчиках А. </w:t>
      </w:r>
      <w:proofErr w:type="spellStart"/>
      <w:r>
        <w:rPr>
          <w:lang w:val="ru-RU"/>
        </w:rPr>
        <w:t>Ляпидевском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С.Леваневском</w:t>
      </w:r>
      <w:proofErr w:type="spellEnd"/>
      <w:r>
        <w:rPr>
          <w:lang w:val="ru-RU"/>
        </w:rPr>
        <w:t xml:space="preserve">, М.Слепневе, </w:t>
      </w:r>
      <w:proofErr w:type="spellStart"/>
      <w:r>
        <w:rPr>
          <w:lang w:val="ru-RU"/>
        </w:rPr>
        <w:t>Н.Каманине</w:t>
      </w:r>
      <w:proofErr w:type="spellEnd"/>
      <w:r>
        <w:rPr>
          <w:lang w:val="ru-RU"/>
        </w:rPr>
        <w:t>, В.Молокове, И.Доронине, проявивших беспримерное мужество и отвагу при спасении ледокола Челюскин в 1934 году.</w:t>
      </w:r>
      <w:r w:rsidR="00D56CC7">
        <w:rPr>
          <w:lang w:val="ru-RU"/>
        </w:rPr>
        <w:t xml:space="preserve"> Об этом рассказала А.А.</w:t>
      </w:r>
      <w:proofErr w:type="gramStart"/>
      <w:r w:rsidR="00D56CC7">
        <w:rPr>
          <w:lang w:val="ru-RU"/>
        </w:rPr>
        <w:t>Миргородская</w:t>
      </w:r>
      <w:proofErr w:type="gramEnd"/>
      <w:r w:rsidR="00D56CC7">
        <w:rPr>
          <w:lang w:val="ru-RU"/>
        </w:rPr>
        <w:t>.</w:t>
      </w:r>
    </w:p>
    <w:p w:rsidR="00C941ED" w:rsidRDefault="00C941ED" w:rsidP="00C941ED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90825" cy="2093044"/>
            <wp:effectExtent l="19050" t="0" r="9525" b="0"/>
            <wp:docPr id="11" name="Рисунок 12" descr="К 70 Великой Победы_БелинскийЕфим_письма, 5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70 Великой Победы_БелинскийЕфим_письма, 5 кл.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94048" cy="209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800350" cy="2100187"/>
            <wp:effectExtent l="19050" t="0" r="0" b="0"/>
            <wp:docPr id="15" name="Рисунок 13" descr="К 70 Великой Победы_Пировская_письма Белинского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70 Великой Победы_Пировская_письма Белинского 014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00170" cy="210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ED" w:rsidRDefault="00C941ED" w:rsidP="00C941ED">
      <w:pPr>
        <w:jc w:val="both"/>
        <w:rPr>
          <w:lang w:val="ru-RU"/>
        </w:rPr>
      </w:pPr>
      <w:r>
        <w:rPr>
          <w:lang w:val="ru-RU"/>
        </w:rPr>
        <w:t xml:space="preserve">На фото: в 5 «а» </w:t>
      </w:r>
      <w:r w:rsidR="006A1A27">
        <w:rPr>
          <w:lang w:val="ru-RU"/>
        </w:rPr>
        <w:t>-</w:t>
      </w:r>
      <w:r>
        <w:rPr>
          <w:lang w:val="ru-RU"/>
        </w:rPr>
        <w:t xml:space="preserve"> классный час с прочтением писем Героя Советского Союза Ефима Белинского, к 70-летней годовщине последнего его подвига. Декабрь 2014.</w:t>
      </w:r>
    </w:p>
    <w:p w:rsidR="00C941ED" w:rsidRDefault="00C941ED" w:rsidP="00C941ED">
      <w:pPr>
        <w:jc w:val="both"/>
        <w:rPr>
          <w:lang w:val="ru-RU"/>
        </w:rPr>
      </w:pPr>
    </w:p>
    <w:p w:rsidR="00500209" w:rsidRPr="00500209" w:rsidRDefault="00500209" w:rsidP="00500209">
      <w:pPr>
        <w:jc w:val="both"/>
        <w:rPr>
          <w:lang w:val="ru-RU"/>
        </w:rPr>
      </w:pPr>
    </w:p>
    <w:p w:rsidR="00500209" w:rsidRDefault="00D56CC7" w:rsidP="001516A7">
      <w:pPr>
        <w:jc w:val="both"/>
        <w:rPr>
          <w:lang w:val="ru-RU"/>
        </w:rPr>
      </w:pPr>
      <w:r>
        <w:rPr>
          <w:lang w:val="ru-RU"/>
        </w:rPr>
        <w:t>О защитниках Москвы – помним!</w:t>
      </w:r>
    </w:p>
    <w:p w:rsidR="001516A7" w:rsidRDefault="001516A7" w:rsidP="001516A7">
      <w:pPr>
        <w:jc w:val="both"/>
        <w:rPr>
          <w:lang w:val="ru-RU"/>
        </w:rPr>
      </w:pPr>
      <w:r>
        <w:rPr>
          <w:lang w:val="ru-RU"/>
        </w:rPr>
        <w:t xml:space="preserve">Героическая оборона столицы в годы Великой Отечественной войны – эта тема уже семь десятилетий волнует сердца юных. О том, как отстояли Москву от врага, рассказывали ребята из музейной группы. О героях – панфиловцах, о молодых партизанах, о «снежном» </w:t>
      </w:r>
      <w:proofErr w:type="gramStart"/>
      <w:r>
        <w:rPr>
          <w:lang w:val="ru-RU"/>
        </w:rPr>
        <w:t>десанте, остановившем танковое наступление гитлеровцев и о многом другом узнали</w:t>
      </w:r>
      <w:proofErr w:type="gramEnd"/>
      <w:r>
        <w:rPr>
          <w:lang w:val="ru-RU"/>
        </w:rPr>
        <w:t xml:space="preserve"> ученики 5 – 10 классов.</w:t>
      </w:r>
    </w:p>
    <w:p w:rsidR="00E75526" w:rsidRDefault="00E75526" w:rsidP="001516A7">
      <w:pPr>
        <w:jc w:val="both"/>
        <w:rPr>
          <w:lang w:val="ru-RU"/>
        </w:rPr>
      </w:pPr>
      <w:r>
        <w:rPr>
          <w:lang w:val="ru-RU"/>
        </w:rPr>
        <w:t xml:space="preserve">Отдельной темой </w:t>
      </w:r>
      <w:proofErr w:type="gramStart"/>
      <w:r>
        <w:rPr>
          <w:lang w:val="ru-RU"/>
        </w:rPr>
        <w:t>стали судьбы Героя Советского Союза артиллериста Ефима Семеновича Белинского</w:t>
      </w:r>
      <w:proofErr w:type="gramEnd"/>
      <w:r>
        <w:rPr>
          <w:lang w:val="ru-RU"/>
        </w:rPr>
        <w:t xml:space="preserve"> и полного кавалера </w:t>
      </w:r>
      <w:proofErr w:type="gramStart"/>
      <w:r>
        <w:rPr>
          <w:lang w:val="ru-RU"/>
        </w:rPr>
        <w:t>орденов Славы разведчика Сергея Михайловича Вавилина</w:t>
      </w:r>
      <w:proofErr w:type="gramEnd"/>
      <w:r>
        <w:rPr>
          <w:lang w:val="ru-RU"/>
        </w:rPr>
        <w:t>. Оба бесстрашных командира чтимы за воинские подвиги, оба отдали жизни за Великую Победу.</w:t>
      </w:r>
    </w:p>
    <w:p w:rsidR="00E75526" w:rsidRDefault="001516A7" w:rsidP="001516A7">
      <w:pPr>
        <w:jc w:val="both"/>
        <w:rPr>
          <w:lang w:val="ru-RU"/>
        </w:rPr>
      </w:pPr>
      <w:r>
        <w:rPr>
          <w:lang w:val="ru-RU"/>
        </w:rPr>
        <w:t>Немало сибиряков</w:t>
      </w:r>
      <w:r w:rsidR="00E75526">
        <w:rPr>
          <w:lang w:val="ru-RU"/>
        </w:rPr>
        <w:t xml:space="preserve"> - наших земляков</w:t>
      </w:r>
      <w:r>
        <w:rPr>
          <w:lang w:val="ru-RU"/>
        </w:rPr>
        <w:t xml:space="preserve"> защищали Москву. Об этом рассказала наш учитель истории Г.В.Мухина. Галина Владимировна - дочь фронтовика </w:t>
      </w:r>
      <w:proofErr w:type="spellStart"/>
      <w:r>
        <w:rPr>
          <w:lang w:val="ru-RU"/>
        </w:rPr>
        <w:t>В.А.Горнакова</w:t>
      </w:r>
      <w:proofErr w:type="spellEnd"/>
      <w:r>
        <w:rPr>
          <w:lang w:val="ru-RU"/>
        </w:rPr>
        <w:t xml:space="preserve">, участника боев под Москвой, кавалера ордена Славы, ордена Отечественной войны. </w:t>
      </w:r>
      <w:r w:rsidR="00E75526">
        <w:rPr>
          <w:lang w:val="ru-RU"/>
        </w:rPr>
        <w:t xml:space="preserve">Нелегко было ей рассказывать об отце, Владимире Алексеевиче. Но для ребят ее слова становились откровением – в суровых условиях росло и воспитывалось военное поколение, трудно жили, но льгот и благ для себя не просили… </w:t>
      </w:r>
    </w:p>
    <w:p w:rsidR="00E75526" w:rsidRDefault="00E75526" w:rsidP="001516A7">
      <w:pPr>
        <w:jc w:val="both"/>
        <w:rPr>
          <w:lang w:val="ru-RU"/>
        </w:rPr>
      </w:pPr>
      <w:r>
        <w:rPr>
          <w:lang w:val="ru-RU"/>
        </w:rPr>
        <w:lastRenderedPageBreak/>
        <w:t>Активное участие в классных часах провели юные лекторы Руслан Иванов, Алина Гареева, Ангелина Миргородская, Роман Коробейников и другие.</w:t>
      </w:r>
    </w:p>
    <w:p w:rsidR="00500209" w:rsidRDefault="00500209" w:rsidP="00500209">
      <w:pPr>
        <w:jc w:val="both"/>
        <w:rPr>
          <w:lang w:val="ru-RU"/>
        </w:rPr>
      </w:pPr>
    </w:p>
    <w:p w:rsidR="00500209" w:rsidRDefault="00500209" w:rsidP="00500209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67025" cy="2150192"/>
            <wp:effectExtent l="19050" t="0" r="9525" b="0"/>
            <wp:docPr id="2" name="Рисунок 6" descr="К 70 Великой Победы_Пировская_музей_7-е_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70 Великой Победы_Пировская_музей_7-е_кл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66976" cy="21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857602" cy="2143125"/>
            <wp:effectExtent l="19050" t="0" r="0" b="0"/>
            <wp:docPr id="3" name="Рисунок 7" descr="К 70 Великой Победы_Пировская_музей)7-е_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70 Великой Победы_Пировская_музей)7-е_кл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74582" cy="215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09" w:rsidRDefault="00500209" w:rsidP="00500209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832204" cy="2124075"/>
            <wp:effectExtent l="19050" t="0" r="6246" b="0"/>
            <wp:docPr id="4" name="Рисунок 8" descr="К 70 Великой Победы_Пировская_муз_7 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70 Великой Победы_Пировская_муз_7 а 00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32081" cy="212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857500" cy="2143049"/>
            <wp:effectExtent l="19050" t="0" r="0" b="0"/>
            <wp:docPr id="6" name="Рисунок 9" descr="К 70 Великой Победы_Пировская_музей_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70 Великой Победы_Пировская_музей_9 кл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71715" cy="21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09" w:rsidRDefault="00500209" w:rsidP="00500209">
      <w:pPr>
        <w:jc w:val="both"/>
        <w:rPr>
          <w:lang w:val="ru-RU"/>
        </w:rPr>
      </w:pPr>
    </w:p>
    <w:p w:rsidR="00500209" w:rsidRDefault="00500209" w:rsidP="00500209">
      <w:pPr>
        <w:jc w:val="both"/>
        <w:rPr>
          <w:lang w:val="ru-RU"/>
        </w:rPr>
      </w:pPr>
      <w:r>
        <w:rPr>
          <w:lang w:val="ru-RU"/>
        </w:rPr>
        <w:t>На классных часах по обороне Москвы. Выступают взрослые и дети. Декабрь 2014 г.</w:t>
      </w:r>
    </w:p>
    <w:p w:rsidR="00500209" w:rsidRDefault="00500209" w:rsidP="001516A7">
      <w:pPr>
        <w:jc w:val="both"/>
        <w:rPr>
          <w:lang w:val="ru-RU"/>
        </w:rPr>
      </w:pPr>
    </w:p>
    <w:p w:rsidR="00AE718D" w:rsidRDefault="00AE718D" w:rsidP="001516A7">
      <w:pPr>
        <w:jc w:val="both"/>
        <w:rPr>
          <w:lang w:val="ru-RU"/>
        </w:rPr>
      </w:pPr>
      <w:r>
        <w:rPr>
          <w:lang w:val="ru-RU"/>
        </w:rPr>
        <w:t>Служить – Родину защищать.</w:t>
      </w:r>
    </w:p>
    <w:p w:rsidR="00500209" w:rsidRDefault="00C86582" w:rsidP="001516A7">
      <w:pPr>
        <w:jc w:val="both"/>
        <w:rPr>
          <w:lang w:val="ru-RU"/>
        </w:rPr>
      </w:pPr>
      <w:r>
        <w:rPr>
          <w:lang w:val="ru-RU"/>
        </w:rPr>
        <w:t xml:space="preserve">Что значит быть настоящим мужчиной? Почему и от кого надо сегодня защищать Родину? Эти важные сегодня темы звучали во время классного часа ко Дню защитников Отечества. </w:t>
      </w:r>
    </w:p>
    <w:p w:rsidR="00C86582" w:rsidRDefault="00C86582" w:rsidP="001516A7">
      <w:pPr>
        <w:jc w:val="both"/>
        <w:rPr>
          <w:lang w:val="ru-RU"/>
        </w:rPr>
      </w:pPr>
      <w:r>
        <w:rPr>
          <w:lang w:val="ru-RU"/>
        </w:rPr>
        <w:t>В гости к семиклассникам пришел ветеран афганской войны, руководитель районного клуба «Патриот» А.В.Дроздов. Он рассказал о причинах, которые побудили СССР ввести ограниченный военный контингент в Демократическую р</w:t>
      </w:r>
      <w:r w:rsidR="00AE718D">
        <w:rPr>
          <w:lang w:val="ru-RU"/>
        </w:rPr>
        <w:t xml:space="preserve">еспублику Афганистан, в том числе о каналах наркотиков, которые были перекрыты советскими военными. О том, что США тогда имели интерес на рубеже с СССР, что  геополитическая война продолжается и сегодня, спустя 26 лет после вывода советских войск из ДРА. </w:t>
      </w:r>
    </w:p>
    <w:p w:rsidR="00AE718D" w:rsidRDefault="00AE718D" w:rsidP="001516A7">
      <w:pPr>
        <w:jc w:val="both"/>
        <w:rPr>
          <w:lang w:val="ru-RU"/>
        </w:rPr>
      </w:pPr>
      <w:r>
        <w:rPr>
          <w:lang w:val="ru-RU"/>
        </w:rPr>
        <w:t xml:space="preserve">Особенно интересным стал для ребят рассказ об особенностях службы. Бывший десантник показал ученикам макет гранаты, рассказал о вооружениях тех лет, о переходах через горы, трудностях десантной службы. Особенно важно для каждого подростка, отметил Андрей Витальевич, с детства заниматься здоровьем, </w:t>
      </w:r>
      <w:proofErr w:type="spellStart"/>
      <w:r>
        <w:rPr>
          <w:lang w:val="ru-RU"/>
        </w:rPr>
        <w:t>физподготовкой</w:t>
      </w:r>
      <w:proofErr w:type="spellEnd"/>
      <w:r>
        <w:rPr>
          <w:lang w:val="ru-RU"/>
        </w:rPr>
        <w:t>. В этом случае служить в армии будет значительно легче.</w:t>
      </w:r>
    </w:p>
    <w:p w:rsidR="007006BA" w:rsidRDefault="00AE718D" w:rsidP="001516A7">
      <w:pPr>
        <w:jc w:val="both"/>
        <w:rPr>
          <w:lang w:val="ru-RU"/>
        </w:rPr>
      </w:pPr>
      <w:r>
        <w:rPr>
          <w:lang w:val="ru-RU"/>
        </w:rPr>
        <w:t>А.А.</w:t>
      </w:r>
      <w:proofErr w:type="gramStart"/>
      <w:r>
        <w:rPr>
          <w:lang w:val="ru-RU"/>
        </w:rPr>
        <w:t>Миргородская</w:t>
      </w:r>
      <w:proofErr w:type="gramEnd"/>
      <w:r>
        <w:rPr>
          <w:lang w:val="ru-RU"/>
        </w:rPr>
        <w:t xml:space="preserve"> рассказала ребятам о </w:t>
      </w:r>
      <w:r w:rsidR="002D6946">
        <w:rPr>
          <w:lang w:val="ru-RU"/>
        </w:rPr>
        <w:t>некоторых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пировских</w:t>
      </w:r>
      <w:proofErr w:type="spellEnd"/>
      <w:r>
        <w:rPr>
          <w:lang w:val="ru-RU"/>
        </w:rPr>
        <w:t xml:space="preserve"> солдатах, кто служил в Афганистане. </w:t>
      </w:r>
      <w:r w:rsidR="002D6946">
        <w:rPr>
          <w:lang w:val="ru-RU"/>
        </w:rPr>
        <w:t xml:space="preserve">Вместе посмотрели презентацию, посвященную Алексею Васильеву. Он был учеником </w:t>
      </w:r>
      <w:proofErr w:type="spellStart"/>
      <w:r w:rsidR="002D6946">
        <w:rPr>
          <w:lang w:val="ru-RU"/>
        </w:rPr>
        <w:t>Пировской</w:t>
      </w:r>
      <w:proofErr w:type="spellEnd"/>
      <w:r w:rsidR="002D6946">
        <w:rPr>
          <w:lang w:val="ru-RU"/>
        </w:rPr>
        <w:t xml:space="preserve"> школы, ушел на службу, попал в </w:t>
      </w:r>
      <w:proofErr w:type="spellStart"/>
      <w:r w:rsidR="002D6946">
        <w:rPr>
          <w:lang w:val="ru-RU"/>
        </w:rPr>
        <w:t>Афган</w:t>
      </w:r>
      <w:proofErr w:type="spellEnd"/>
      <w:r w:rsidR="002D6946">
        <w:rPr>
          <w:lang w:val="ru-RU"/>
        </w:rPr>
        <w:t xml:space="preserve">, где служил танкистом и погиб. </w:t>
      </w:r>
      <w:proofErr w:type="gramStart"/>
      <w:r w:rsidR="002D6946">
        <w:rPr>
          <w:lang w:val="ru-RU"/>
        </w:rPr>
        <w:t>Награжден</w:t>
      </w:r>
      <w:proofErr w:type="gramEnd"/>
      <w:r w:rsidR="002D6946">
        <w:rPr>
          <w:lang w:val="ru-RU"/>
        </w:rPr>
        <w:t xml:space="preserve"> посмертно орденом Красной Звезды.</w:t>
      </w:r>
    </w:p>
    <w:p w:rsidR="00184B68" w:rsidRDefault="00184B68" w:rsidP="001516A7">
      <w:pPr>
        <w:jc w:val="both"/>
        <w:rPr>
          <w:lang w:val="ru-RU"/>
        </w:rPr>
      </w:pPr>
    </w:p>
    <w:p w:rsidR="007006BA" w:rsidRDefault="00184B68" w:rsidP="001516A7">
      <w:pPr>
        <w:jc w:val="both"/>
        <w:rPr>
          <w:lang w:val="ru-RU"/>
        </w:rPr>
      </w:pPr>
      <w:r>
        <w:rPr>
          <w:lang w:val="ru-RU"/>
        </w:rPr>
        <w:t>Мужской разговор</w:t>
      </w:r>
    </w:p>
    <w:p w:rsidR="007006BA" w:rsidRDefault="007006BA" w:rsidP="001516A7">
      <w:pPr>
        <w:jc w:val="both"/>
        <w:rPr>
          <w:lang w:val="ru-RU"/>
        </w:rPr>
      </w:pPr>
      <w:r>
        <w:rPr>
          <w:lang w:val="ru-RU"/>
        </w:rPr>
        <w:t xml:space="preserve">Накануне Дня защитника Отечества старшеклассников </w:t>
      </w:r>
      <w:proofErr w:type="spellStart"/>
      <w:r>
        <w:rPr>
          <w:lang w:val="ru-RU"/>
        </w:rPr>
        <w:t>Пировской</w:t>
      </w:r>
      <w:proofErr w:type="spellEnd"/>
      <w:r>
        <w:rPr>
          <w:lang w:val="ru-RU"/>
        </w:rPr>
        <w:t xml:space="preserve"> средней школы пригласили в отделение полиции.</w:t>
      </w:r>
    </w:p>
    <w:p w:rsidR="004F1A57" w:rsidRDefault="004F1A57" w:rsidP="001516A7">
      <w:pPr>
        <w:jc w:val="both"/>
        <w:rPr>
          <w:lang w:val="ru-RU"/>
        </w:rPr>
      </w:pPr>
      <w:r>
        <w:rPr>
          <w:lang w:val="ru-RU"/>
        </w:rPr>
        <w:t xml:space="preserve">Ребятам интересно было узнать, что основатель российской правоохранительной системы, Ф.Э.Дзержинский, в свое время побывал в наших местах. В молодости основатель ВЧК (НКВД) более 11 лет провел в ссылках и тюрьмах. Так вот, в селе Бельском он находился в ссылке осенью 1909 года, воспоминания старожилов об этом сохраняются в школьном музее. К слову, портрет Дзержинского и сегодня встречает каждого, кто входит в </w:t>
      </w:r>
      <w:proofErr w:type="spellStart"/>
      <w:r>
        <w:rPr>
          <w:lang w:val="ru-RU"/>
        </w:rPr>
        <w:t>Пировский</w:t>
      </w:r>
      <w:proofErr w:type="spellEnd"/>
      <w:r>
        <w:rPr>
          <w:lang w:val="ru-RU"/>
        </w:rPr>
        <w:t xml:space="preserve"> отдел полиции.</w:t>
      </w:r>
    </w:p>
    <w:p w:rsidR="005C44C4" w:rsidRDefault="004F1A57" w:rsidP="001516A7">
      <w:pPr>
        <w:jc w:val="both"/>
        <w:rPr>
          <w:lang w:val="ru-RU"/>
        </w:rPr>
      </w:pPr>
      <w:r>
        <w:rPr>
          <w:lang w:val="ru-RU"/>
        </w:rPr>
        <w:t>В честь наступающего праздника ю</w:t>
      </w:r>
      <w:r w:rsidR="007006BA">
        <w:rPr>
          <w:lang w:val="ru-RU"/>
        </w:rPr>
        <w:t xml:space="preserve">ношам  10-11 классов предложили познакомиться с мужской профессией – защитника правопорядка. О том, что </w:t>
      </w:r>
      <w:r w:rsidR="005C44C4">
        <w:rPr>
          <w:lang w:val="ru-RU"/>
        </w:rPr>
        <w:t xml:space="preserve">служба эта и опасна, и трудна, ребята могли </w:t>
      </w:r>
      <w:proofErr w:type="gramStart"/>
      <w:r w:rsidR="005C44C4">
        <w:rPr>
          <w:lang w:val="ru-RU"/>
        </w:rPr>
        <w:t>судить</w:t>
      </w:r>
      <w:proofErr w:type="gramEnd"/>
      <w:r w:rsidR="005C44C4">
        <w:rPr>
          <w:lang w:val="ru-RU"/>
        </w:rPr>
        <w:t xml:space="preserve"> по словам </w:t>
      </w:r>
      <w:proofErr w:type="spellStart"/>
      <w:r w:rsidR="005C44C4">
        <w:rPr>
          <w:lang w:val="ru-RU"/>
        </w:rPr>
        <w:t>пировских</w:t>
      </w:r>
      <w:proofErr w:type="spellEnd"/>
      <w:r w:rsidR="005C44C4">
        <w:rPr>
          <w:lang w:val="ru-RU"/>
        </w:rPr>
        <w:t xml:space="preserve"> полицейских. </w:t>
      </w:r>
    </w:p>
    <w:p w:rsidR="005C44C4" w:rsidRDefault="005C44C4" w:rsidP="001516A7">
      <w:pPr>
        <w:jc w:val="both"/>
        <w:rPr>
          <w:lang w:val="ru-RU"/>
        </w:rPr>
      </w:pPr>
      <w:r>
        <w:rPr>
          <w:lang w:val="ru-RU"/>
        </w:rPr>
        <w:t>В</w:t>
      </w:r>
      <w:r w:rsidR="007006BA">
        <w:rPr>
          <w:lang w:val="ru-RU"/>
        </w:rPr>
        <w:t xml:space="preserve"> границах Российской Федерации и сегодня бывает неспокойно, </w:t>
      </w:r>
      <w:r>
        <w:rPr>
          <w:lang w:val="ru-RU"/>
        </w:rPr>
        <w:t xml:space="preserve">это </w:t>
      </w:r>
      <w:r w:rsidR="007006BA">
        <w:rPr>
          <w:lang w:val="ru-RU"/>
        </w:rPr>
        <w:t xml:space="preserve">ребятам рассказал старший дознаватель Пировского  отделения полиции Е.Ю.Тазов. Евгений Юрьевич побывал в служебной командировке в «горячей точке» - республике Дагестан. Подразделение </w:t>
      </w:r>
      <w:proofErr w:type="spellStart"/>
      <w:r w:rsidR="007006BA">
        <w:rPr>
          <w:lang w:val="ru-RU"/>
        </w:rPr>
        <w:t>Тазова</w:t>
      </w:r>
      <w:proofErr w:type="spellEnd"/>
      <w:r w:rsidR="007006BA">
        <w:rPr>
          <w:lang w:val="ru-RU"/>
        </w:rPr>
        <w:t xml:space="preserve"> занималось борьбой с террористами, охраной общественного порядка.  </w:t>
      </w:r>
      <w:r>
        <w:rPr>
          <w:lang w:val="ru-RU"/>
        </w:rPr>
        <w:t xml:space="preserve">Было и участие в боевых операциях, задержание </w:t>
      </w:r>
      <w:r>
        <w:rPr>
          <w:lang w:val="ru-RU"/>
        </w:rPr>
        <w:lastRenderedPageBreak/>
        <w:t>террористов. Евгений Юрьевич назвал одной из причин терроризма  международную поддержку преступных банд. Ведь правоохранителям приходилось не раз изымать у преступников, к примеру, оружие иностранного образца. Несмотря на все трудности, майор милиции свою работу считает нужной, по-настоящему мужской, и пригласил старшеклассников выбирать профессию полицейского.</w:t>
      </w:r>
    </w:p>
    <w:p w:rsidR="007006BA" w:rsidRPr="007006BA" w:rsidRDefault="005C44C4" w:rsidP="001516A7">
      <w:pPr>
        <w:jc w:val="both"/>
        <w:rPr>
          <w:lang w:val="ru-RU"/>
        </w:rPr>
      </w:pPr>
      <w:r>
        <w:rPr>
          <w:lang w:val="ru-RU"/>
        </w:rPr>
        <w:t xml:space="preserve">Интересным было выступление начальника отделения полиции </w:t>
      </w:r>
      <w:proofErr w:type="spellStart"/>
      <w:r>
        <w:rPr>
          <w:lang w:val="ru-RU"/>
        </w:rPr>
        <w:t>О.В.Мусихина</w:t>
      </w:r>
      <w:proofErr w:type="spellEnd"/>
      <w:r>
        <w:rPr>
          <w:lang w:val="ru-RU"/>
        </w:rPr>
        <w:t>. Ребятам представили сотрудника полиции в форме и бронежилете. Им предложили примерить форму, разобрать и собрать макеты автомата и пистолета. Олег Владимирович не только показал старшеклас</w:t>
      </w:r>
      <w:r w:rsidR="00184B68">
        <w:rPr>
          <w:lang w:val="ru-RU"/>
        </w:rPr>
        <w:t xml:space="preserve">сникам, образцы орудия, но и немало рассказал им о службе в полиции, международном положении и внешних угрозах в отношении России. Он поделился своим мнением по поводу того, насколько важна роль мужчин в современном российском обществе. И пригласил юношей приходить в полицию, пробовать свои силы в профессии, и даже участвовать на правах добровольцев в рейдах. </w:t>
      </w:r>
    </w:p>
    <w:p w:rsidR="00AE718D" w:rsidRDefault="00AE718D" w:rsidP="001516A7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5F0072" w:rsidRDefault="005F0072" w:rsidP="001516A7">
      <w:pPr>
        <w:jc w:val="both"/>
        <w:rPr>
          <w:lang w:val="ru-RU"/>
        </w:rPr>
      </w:pPr>
      <w:r>
        <w:rPr>
          <w:lang w:val="ru-RU"/>
        </w:rPr>
        <w:t>В ПАМЯТЬ О ГЕРОЯХ</w:t>
      </w:r>
    </w:p>
    <w:p w:rsidR="00500209" w:rsidRDefault="002872CD" w:rsidP="001516A7">
      <w:pPr>
        <w:jc w:val="both"/>
        <w:rPr>
          <w:lang w:val="ru-RU"/>
        </w:rPr>
      </w:pPr>
      <w:r>
        <w:rPr>
          <w:lang w:val="ru-RU"/>
        </w:rPr>
        <w:t xml:space="preserve">26 февраля пятиклассники </w:t>
      </w:r>
      <w:proofErr w:type="spellStart"/>
      <w:r>
        <w:rPr>
          <w:lang w:val="ru-RU"/>
        </w:rPr>
        <w:t>Пировской</w:t>
      </w:r>
      <w:proofErr w:type="spellEnd"/>
      <w:r>
        <w:rPr>
          <w:lang w:val="ru-RU"/>
        </w:rPr>
        <w:t xml:space="preserve"> школы приняли участие в классном часе, посвященном красноярцам - героям Советского Союза. </w:t>
      </w:r>
    </w:p>
    <w:p w:rsidR="002872CD" w:rsidRDefault="002872CD" w:rsidP="001516A7">
      <w:pPr>
        <w:jc w:val="both"/>
        <w:rPr>
          <w:lang w:val="ru-RU"/>
        </w:rPr>
      </w:pPr>
      <w:r>
        <w:rPr>
          <w:lang w:val="ru-RU"/>
        </w:rPr>
        <w:t>Известно, что золотой Звездой Героя за годы Великой Отечественной войны награждены более 170 наших земляков. Об этих сильных и смелых людях ребята подготовили сообщения. Одним из первых Героев – красноярцев был артиллерист И.Р.Лазарев. Известна судьба танкиста Г.С.Корнева, отличившегося в боях с самураями у озера Хасан.</w:t>
      </w:r>
    </w:p>
    <w:p w:rsidR="006A00A1" w:rsidRDefault="002872CD" w:rsidP="001516A7">
      <w:pPr>
        <w:jc w:val="both"/>
        <w:rPr>
          <w:lang w:val="ru-RU"/>
        </w:rPr>
      </w:pPr>
      <w:r>
        <w:rPr>
          <w:lang w:val="ru-RU"/>
        </w:rPr>
        <w:t>А.А.</w:t>
      </w:r>
      <w:proofErr w:type="gramStart"/>
      <w:r>
        <w:rPr>
          <w:lang w:val="ru-RU"/>
        </w:rPr>
        <w:t>Миргородская</w:t>
      </w:r>
      <w:proofErr w:type="gramEnd"/>
      <w:r>
        <w:rPr>
          <w:lang w:val="ru-RU"/>
        </w:rPr>
        <w:t xml:space="preserve"> рассказала детям о первых налетах советской авиации на Берлин в августе 1941 года. Это произошло в то время, когда фашисты упивались первыми победами над Советским Союзом и заявляли на весь мир о неуязвимости</w:t>
      </w:r>
      <w:r w:rsidR="006A00A1">
        <w:rPr>
          <w:lang w:val="ru-RU"/>
        </w:rPr>
        <w:t xml:space="preserve"> Берлина. Эскадрильи бомбардировщиков нанесли массированные удары по германской столице, причинив разрушения и посеяв ужас в тылу врага. </w:t>
      </w:r>
    </w:p>
    <w:p w:rsidR="002872CD" w:rsidRDefault="006A00A1" w:rsidP="001516A7">
      <w:pPr>
        <w:jc w:val="both"/>
        <w:rPr>
          <w:lang w:val="ru-RU"/>
        </w:rPr>
      </w:pPr>
      <w:r>
        <w:rPr>
          <w:lang w:val="ru-RU"/>
        </w:rPr>
        <w:t xml:space="preserve">В составе экипажей бомбардировщиков, которые вылетали на Берлин, были и красноярцы В.Г. Тихонов и </w:t>
      </w:r>
      <w:proofErr w:type="spellStart"/>
      <w:r>
        <w:rPr>
          <w:lang w:val="ru-RU"/>
        </w:rPr>
        <w:t>С.И.Кретов</w:t>
      </w:r>
      <w:proofErr w:type="spellEnd"/>
      <w:r>
        <w:rPr>
          <w:lang w:val="ru-RU"/>
        </w:rPr>
        <w:t xml:space="preserve">. О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 xml:space="preserve"> боевых подвигах рассказали ребята. Прозвучали сообщения о военном пути прославленных летчиков </w:t>
      </w:r>
      <w:proofErr w:type="spellStart"/>
      <w:r>
        <w:rPr>
          <w:lang w:val="ru-RU"/>
        </w:rPr>
        <w:t>Н.Я.Тотмина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Э.К.Пусэпа</w:t>
      </w:r>
      <w:proofErr w:type="spellEnd"/>
      <w:r>
        <w:rPr>
          <w:lang w:val="ru-RU"/>
        </w:rPr>
        <w:t>, о герое Советского Союза из соседнего Казачинского района гвардейце – бронебойщике И.П.Герасимове.</w:t>
      </w:r>
    </w:p>
    <w:p w:rsidR="00112ACF" w:rsidRDefault="00112ACF" w:rsidP="001516A7">
      <w:pPr>
        <w:jc w:val="both"/>
        <w:rPr>
          <w:lang w:val="ru-RU"/>
        </w:rPr>
      </w:pPr>
      <w:r>
        <w:rPr>
          <w:lang w:val="ru-RU"/>
        </w:rPr>
        <w:t xml:space="preserve">Закончили занятие ребята песней: хором исполнили </w:t>
      </w:r>
      <w:proofErr w:type="gramStart"/>
      <w:r>
        <w:rPr>
          <w:lang w:val="ru-RU"/>
        </w:rPr>
        <w:t>знаменитую</w:t>
      </w:r>
      <w:proofErr w:type="gramEnd"/>
      <w:r>
        <w:rPr>
          <w:lang w:val="ru-RU"/>
        </w:rPr>
        <w:t xml:space="preserve"> «От героев былых времен» из кинофильма «Офицеры».</w:t>
      </w:r>
    </w:p>
    <w:p w:rsidR="00E75526" w:rsidRDefault="00E75526" w:rsidP="001516A7">
      <w:pPr>
        <w:jc w:val="both"/>
        <w:rPr>
          <w:lang w:val="ru-RU"/>
        </w:rPr>
      </w:pPr>
    </w:p>
    <w:p w:rsidR="00AE718D" w:rsidRDefault="00AE718D" w:rsidP="001516A7">
      <w:pPr>
        <w:jc w:val="both"/>
        <w:rPr>
          <w:lang w:val="ru-RU"/>
        </w:rPr>
      </w:pPr>
    </w:p>
    <w:p w:rsidR="00AE718D" w:rsidRDefault="00AE718D" w:rsidP="001516A7">
      <w:pPr>
        <w:jc w:val="both"/>
        <w:rPr>
          <w:lang w:val="ru-RU"/>
        </w:rPr>
      </w:pPr>
    </w:p>
    <w:p w:rsidR="000118BA" w:rsidRPr="001516A7" w:rsidRDefault="000118BA">
      <w:pPr>
        <w:rPr>
          <w:lang w:val="ru-RU"/>
        </w:rPr>
      </w:pPr>
    </w:p>
    <w:sectPr w:rsidR="000118BA" w:rsidRPr="001516A7" w:rsidSect="0001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A7"/>
    <w:rsid w:val="000118BA"/>
    <w:rsid w:val="00085773"/>
    <w:rsid w:val="00112ACF"/>
    <w:rsid w:val="001516A7"/>
    <w:rsid w:val="00184B68"/>
    <w:rsid w:val="002872CD"/>
    <w:rsid w:val="002D6946"/>
    <w:rsid w:val="004F1A57"/>
    <w:rsid w:val="00500209"/>
    <w:rsid w:val="005C44C4"/>
    <w:rsid w:val="005F0072"/>
    <w:rsid w:val="006A00A1"/>
    <w:rsid w:val="006A1A27"/>
    <w:rsid w:val="007006BA"/>
    <w:rsid w:val="00944B99"/>
    <w:rsid w:val="00AE718D"/>
    <w:rsid w:val="00C86582"/>
    <w:rsid w:val="00C941ED"/>
    <w:rsid w:val="00D56CC7"/>
    <w:rsid w:val="00E7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A7"/>
    <w:pPr>
      <w:spacing w:after="0" w:line="240" w:lineRule="auto"/>
    </w:pPr>
    <w:rPr>
      <w:rFonts w:ascii="Arial" w:eastAsia="Calibri" w:hAnsi="Arial" w:cs="Times New Roman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2015-03-02T05:52:00Z</dcterms:created>
  <dcterms:modified xsi:type="dcterms:W3CDTF">2015-03-03T03:41:00Z</dcterms:modified>
</cp:coreProperties>
</file>