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26" w:rsidRPr="00965115" w:rsidRDefault="00563E1A" w:rsidP="00902FB0">
      <w:pPr>
        <w:shd w:val="clear" w:color="auto" w:fill="FFFFFF"/>
        <w:spacing w:before="43" w:line="389" w:lineRule="atLeast"/>
        <w:ind w:right="-1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814A4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687.75pt">
            <v:imagedata r:id="rId5" o:title=""/>
          </v:shape>
        </w:pict>
      </w:r>
    </w:p>
    <w:p w:rsidR="00563E1A" w:rsidRDefault="00563E1A" w:rsidP="00902FB0">
      <w:pPr>
        <w:shd w:val="clear" w:color="auto" w:fill="FFFFFF"/>
        <w:spacing w:before="43" w:line="389" w:lineRule="atLeast"/>
        <w:ind w:right="-1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563E1A" w:rsidRDefault="00563E1A" w:rsidP="00902FB0">
      <w:pPr>
        <w:shd w:val="clear" w:color="auto" w:fill="FFFFFF"/>
        <w:spacing w:before="43" w:line="389" w:lineRule="atLeast"/>
        <w:ind w:right="-18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132926" w:rsidRPr="00CD3CC2" w:rsidRDefault="00132926" w:rsidP="00902FB0">
      <w:pPr>
        <w:shd w:val="clear" w:color="auto" w:fill="FFFFFF"/>
        <w:spacing w:before="43" w:line="389" w:lineRule="atLeast"/>
        <w:ind w:right="-18"/>
        <w:jc w:val="center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132926" w:rsidRPr="00CD3CC2" w:rsidRDefault="00132926" w:rsidP="00EA6A90">
      <w:pPr>
        <w:shd w:val="clear" w:color="auto" w:fill="FFFFFF"/>
        <w:spacing w:line="302" w:lineRule="atLeast"/>
        <w:ind w:left="29" w:right="29" w:firstLine="35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по музыке для 1 класса составлена на основе Федерального государст</w:t>
      </w:r>
      <w:r w:rsidRPr="00CD3CC2">
        <w:rPr>
          <w:rFonts w:ascii="Times New Roman" w:hAnsi="Times New Roman"/>
          <w:color w:val="000000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венного стандарта общего образования и авторской программы для общеобразовательных учре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ждений «Музыка. 1-4 классы» В. В.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Алеева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, Т. И.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Науменко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, Т. Н.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Кичак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 (М.: Дрофа, 2010)., а также  ООП ООН МБОУ «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Пировская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 СШ»</w:t>
      </w:r>
    </w:p>
    <w:p w:rsidR="00132926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Цель предмета:</w:t>
      </w:r>
      <w:r w:rsidR="00563E1A">
        <w:rPr>
          <w:rFonts w:ascii="Times New Roman" w:hAnsi="Times New Roman"/>
          <w:b/>
          <w:sz w:val="28"/>
          <w:szCs w:val="28"/>
        </w:rPr>
        <w:t xml:space="preserve"> </w:t>
      </w:r>
      <w:r w:rsidRPr="00CD3CC2">
        <w:rPr>
          <w:rFonts w:ascii="Times New Roman" w:hAnsi="Times New Roman"/>
          <w:sz w:val="28"/>
          <w:szCs w:val="28"/>
        </w:rPr>
        <w:t>Формирование основ духовно- нравственного  воспитания школьников через приобщение к музыкальной культуре как важнейшему компоненту гармоничного развития личности.</w:t>
      </w:r>
    </w:p>
    <w:p w:rsidR="00132926" w:rsidRPr="00CD3CC2" w:rsidRDefault="00132926" w:rsidP="00F06E3A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9C207E">
        <w:rPr>
          <w:rFonts w:ascii="Times New Roman" w:hAnsi="Times New Roman"/>
          <w:sz w:val="28"/>
          <w:szCs w:val="28"/>
          <w:u w:val="single"/>
        </w:rPr>
        <w:t>Цель уроков музыки в  1 классе</w:t>
      </w:r>
      <w:r w:rsidRPr="00A139A8">
        <w:rPr>
          <w:rFonts w:ascii="Times New Roman" w:hAnsi="Times New Roman"/>
          <w:sz w:val="28"/>
          <w:szCs w:val="28"/>
        </w:rPr>
        <w:t xml:space="preserve"> – 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первоклассников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:rsidR="00132926" w:rsidRPr="00CD3CC2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Для достижения поставленной цели изучения музыки в начальной школе необходимо решение следующих практических </w:t>
      </w:r>
      <w:r w:rsidRPr="00CD3CC2">
        <w:rPr>
          <w:rFonts w:ascii="Times New Roman" w:hAnsi="Times New Roman"/>
          <w:b/>
          <w:sz w:val="28"/>
          <w:szCs w:val="28"/>
        </w:rPr>
        <w:t>задач</w:t>
      </w:r>
      <w:r w:rsidRPr="00CD3CC2">
        <w:rPr>
          <w:rFonts w:ascii="Times New Roman" w:hAnsi="Times New Roman"/>
          <w:sz w:val="28"/>
          <w:szCs w:val="28"/>
        </w:rPr>
        <w:t>:</w:t>
      </w:r>
    </w:p>
    <w:p w:rsidR="00132926" w:rsidRPr="00CD3CC2" w:rsidRDefault="00132926" w:rsidP="00A85F0B">
      <w:pPr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 xml:space="preserve">-     </w:t>
      </w:r>
      <w:r w:rsidRPr="00CD3CC2">
        <w:rPr>
          <w:rFonts w:ascii="Times New Roman" w:hAnsi="Times New Roman"/>
          <w:sz w:val="28"/>
          <w:szCs w:val="28"/>
        </w:rPr>
        <w:t>научить воспринимать музыку как важную часть жизни каждого человека;</w:t>
      </w:r>
    </w:p>
    <w:p w:rsidR="00132926" w:rsidRPr="00CD3CC2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   формирование основ музыкальной культуры через эмоциональное, активное восприятие музыки;</w:t>
      </w:r>
    </w:p>
    <w:p w:rsidR="00132926" w:rsidRPr="00CD3CC2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   воспитание интереса  и любви к музыкальному искусству,  художественного вкуса, нравственных     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32926" w:rsidRPr="00CD3CC2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   освоение музыкальных произведений и первоначальных знаний о музыке;</w:t>
      </w:r>
    </w:p>
    <w:p w:rsidR="00132926" w:rsidRPr="00CD3CC2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  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132926" w:rsidRPr="00CD3CC2" w:rsidRDefault="00132926" w:rsidP="00A85F0B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 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132926" w:rsidRPr="00CD3CC2" w:rsidRDefault="00132926" w:rsidP="00EA6A90">
      <w:pPr>
        <w:shd w:val="clear" w:color="auto" w:fill="FFFFFF"/>
        <w:spacing w:before="5" w:line="302" w:lineRule="atLeast"/>
        <w:ind w:left="5" w:right="10" w:firstLine="36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Реализация задач осуществляется через различные виды музыкальной деятельности, главны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5"/>
          <w:sz w:val="28"/>
          <w:szCs w:val="28"/>
        </w:rPr>
        <w:t>ми из которых являются хоровое пение, слушание музыки и размышления о ней, игра на детских 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 xml:space="preserve">музыкальных инструментах, а также 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музыкально-</w:t>
      </w:r>
      <w:proofErr w:type="gramStart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ритмические движения</w:t>
      </w:r>
      <w:proofErr w:type="gramEnd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, пластическое интони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рование, импровизация и музыкально-драматическая театрализация.</w:t>
      </w:r>
    </w:p>
    <w:p w:rsidR="00132926" w:rsidRPr="00CD3CC2" w:rsidRDefault="00132926" w:rsidP="00A85F0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132926" w:rsidRPr="00CD3CC2" w:rsidRDefault="00132926" w:rsidP="00A85F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CD3CC2">
        <w:rPr>
          <w:rFonts w:ascii="Times New Roman" w:hAnsi="Times New Roman"/>
          <w:bCs/>
          <w:sz w:val="28"/>
          <w:szCs w:val="28"/>
        </w:rPr>
        <w:t>эмоционально-нравственной сферы</w:t>
      </w:r>
      <w:r w:rsidRPr="00CD3CC2">
        <w:rPr>
          <w:rFonts w:ascii="Times New Roman" w:hAnsi="Times New Roman"/>
          <w:sz w:val="28"/>
          <w:szCs w:val="28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CD3CC2">
        <w:rPr>
          <w:rFonts w:ascii="Times New Roman" w:hAnsi="Times New Roman"/>
          <w:bCs/>
          <w:sz w:val="28"/>
          <w:szCs w:val="28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  Отличительная особенность программы– </w:t>
      </w:r>
      <w:proofErr w:type="gramStart"/>
      <w:r w:rsidRPr="00CD3CC2">
        <w:rPr>
          <w:rFonts w:ascii="Times New Roman" w:hAnsi="Times New Roman"/>
          <w:sz w:val="28"/>
          <w:szCs w:val="28"/>
        </w:rPr>
        <w:t>ох</w:t>
      </w:r>
      <w:proofErr w:type="gramEnd"/>
      <w:r w:rsidRPr="00CD3CC2">
        <w:rPr>
          <w:rFonts w:ascii="Times New Roman" w:hAnsi="Times New Roman"/>
          <w:sz w:val="28"/>
          <w:szCs w:val="28"/>
        </w:rPr>
        <w:t>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CD3CC2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CD3CC2">
        <w:rPr>
          <w:rFonts w:ascii="Times New Roman" w:hAnsi="Times New Roman"/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132926" w:rsidRPr="00A85F0B" w:rsidRDefault="00132926" w:rsidP="00A85F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 качестве главных методов программы избраны метод междисциплинарных взаимодействий, стилевой подход, творческий метод, системный подход, метод восхождения от частного к общему.</w:t>
      </w:r>
    </w:p>
    <w:p w:rsidR="00132926" w:rsidRPr="00CD3CC2" w:rsidRDefault="00132926" w:rsidP="00A85F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lastRenderedPageBreak/>
        <w:t xml:space="preserve"> Описание места учебного предмета в учебном плане.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 соответствии с федеральным базисным планом и примерной программой по музыке предмет « Музыка» изучается с 1 по 4 класс по одному часу в неделю.1 класс-33ч</w:t>
      </w:r>
      <w:r>
        <w:rPr>
          <w:rFonts w:ascii="Times New Roman" w:hAnsi="Times New Roman"/>
          <w:sz w:val="28"/>
          <w:szCs w:val="28"/>
        </w:rPr>
        <w:t xml:space="preserve"> (1 час в неделю)</w:t>
      </w:r>
      <w:r w:rsidRPr="00CD3CC2">
        <w:rPr>
          <w:rFonts w:ascii="Times New Roman" w:hAnsi="Times New Roman"/>
          <w:sz w:val="28"/>
          <w:szCs w:val="28"/>
        </w:rPr>
        <w:t xml:space="preserve">, 2-4 </w:t>
      </w:r>
      <w:proofErr w:type="spellStart"/>
      <w:r w:rsidRPr="00CD3CC2">
        <w:rPr>
          <w:rFonts w:ascii="Times New Roman" w:hAnsi="Times New Roman"/>
          <w:sz w:val="28"/>
          <w:szCs w:val="28"/>
        </w:rPr>
        <w:t>кл</w:t>
      </w:r>
      <w:proofErr w:type="spellEnd"/>
      <w:r w:rsidRPr="00CD3CC2">
        <w:rPr>
          <w:rFonts w:ascii="Times New Roman" w:hAnsi="Times New Roman"/>
          <w:sz w:val="28"/>
          <w:szCs w:val="28"/>
        </w:rPr>
        <w:t>. -34ч</w:t>
      </w:r>
      <w:r>
        <w:rPr>
          <w:rFonts w:ascii="Times New Roman" w:hAnsi="Times New Roman"/>
          <w:sz w:val="28"/>
          <w:szCs w:val="28"/>
        </w:rPr>
        <w:t>.</w:t>
      </w:r>
      <w:r w:rsidRPr="00CD3CC2">
        <w:rPr>
          <w:rFonts w:ascii="Times New Roman" w:hAnsi="Times New Roman"/>
          <w:sz w:val="28"/>
          <w:szCs w:val="28"/>
        </w:rPr>
        <w:t xml:space="preserve"> Общий объем учебного времени  составляет 135 часов</w:t>
      </w:r>
      <w:r w:rsidRPr="00CD3CC2">
        <w:rPr>
          <w:rFonts w:ascii="Times New Roman" w:hAnsi="Times New Roman"/>
          <w:b/>
          <w:sz w:val="28"/>
          <w:szCs w:val="28"/>
        </w:rPr>
        <w:t>.</w:t>
      </w:r>
    </w:p>
    <w:p w:rsidR="00132926" w:rsidRPr="00CD3CC2" w:rsidRDefault="00132926" w:rsidP="00A85F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 xml:space="preserve"> Описание ценностных ориентиров содержания учебного предмета.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Содержание 1 класса раскрывает картину звучащего мира, окружающего ребенка. Рассказывается, что музыка звучит повсюду -  в природе, в дни праздников, в сказках, обрядах, в мультфильмах и театральных постановках.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Во 2 классе содержание углубляется за счет привлечения более широкого контекста музыкальных и других художественных явлений. 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 3 классе акцентируется проблема, связанная с многообразием содержания музыкальных произведений.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 4 классе аккумулируется вышеназванная проблематика; школьники знакомятся с музыкальной культурой России, а также стран ближнего и дальнего зарубежья.</w:t>
      </w:r>
    </w:p>
    <w:p w:rsidR="00132926" w:rsidRPr="00CD3CC2" w:rsidRDefault="00132926" w:rsidP="00A85F0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Теоретический раздел программы включает сведения из области  теории музыки и музыкальной грамоты. Изучение нотной грамоты не определяется как самоцель.</w:t>
      </w:r>
      <w:r w:rsidR="00563E1A">
        <w:rPr>
          <w:rFonts w:ascii="Times New Roman" w:hAnsi="Times New Roman"/>
          <w:sz w:val="28"/>
          <w:szCs w:val="28"/>
        </w:rPr>
        <w:t xml:space="preserve"> </w:t>
      </w:r>
      <w:r w:rsidRPr="00CD3CC2">
        <w:rPr>
          <w:rFonts w:ascii="Times New Roman" w:hAnsi="Times New Roman"/>
          <w:sz w:val="28"/>
          <w:szCs w:val="28"/>
        </w:rPr>
        <w:t>Необходимые теоретические понятия  введены в образные названия содержательных тем  («Тембры- краски», «Знаки препинания в музыке»), другие представлены в рисунках и фотографиях, третьи даны в форме текстов на страницах учебника. Таким образом, теория как будто растворяется в общем содержательном потоке.</w:t>
      </w:r>
    </w:p>
    <w:p w:rsidR="00132926" w:rsidRPr="00CD3CC2" w:rsidRDefault="00132926" w:rsidP="00EA6A90">
      <w:pPr>
        <w:shd w:val="clear" w:color="auto" w:fill="FFFFFF"/>
        <w:spacing w:line="302" w:lineRule="atLeast"/>
        <w:ind w:left="37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color w:val="000000"/>
          <w:sz w:val="28"/>
          <w:szCs w:val="28"/>
        </w:rPr>
        <w:t>Главная тема 1 класса - «Музыка, музыка всюду нам слышна...».</w:t>
      </w:r>
    </w:p>
    <w:p w:rsidR="00132926" w:rsidRPr="00CD3CC2" w:rsidRDefault="00132926" w:rsidP="00EA6A90">
      <w:pPr>
        <w:shd w:val="clear" w:color="auto" w:fill="FFFFFF"/>
        <w:spacing w:line="302" w:lineRule="atLeast"/>
        <w:ind w:left="5" w:firstLine="36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Виды музыкальной деятельности, используемые на уроке, весьма разнообразны и направле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5"/>
          <w:sz w:val="28"/>
          <w:szCs w:val="28"/>
        </w:rPr>
        <w:t>ны на полноценное общение учащихся с высокохудожественной музыкой. В сферу исполнитель</w:t>
      </w:r>
      <w:r w:rsidRPr="00CD3CC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ской деятельности учащихся входит: хоровое, ансамблевое и сольное пение; пластическое инто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нирование и музыкально-</w:t>
      </w:r>
      <w:proofErr w:type="gramStart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ритмические движения</w:t>
      </w:r>
      <w:proofErr w:type="gramEnd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 xml:space="preserve">; различного рода импровизации (ритмические, вокальные, пластические и т. д.), </w:t>
      </w:r>
      <w:proofErr w:type="spellStart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инсценирование</w:t>
      </w:r>
      <w:proofErr w:type="spellEnd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3"/>
          <w:sz w:val="28"/>
          <w:szCs w:val="28"/>
        </w:rPr>
        <w:t>нительской деятельности, творческое начало учащихся находит отражение в размышлениях 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 xml:space="preserve">о музыке (оригинальность и </w:t>
      </w:r>
      <w:proofErr w:type="spellStart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нетрадиционность</w:t>
      </w:r>
      <w:proofErr w:type="spellEnd"/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  <w:t>бившихся музыкальных произведений), самостоятельной индивидуальной и коллективной ис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следовательской (проектной) деятельности и др.</w:t>
      </w:r>
    </w:p>
    <w:p w:rsidR="00132926" w:rsidRPr="00CD3CC2" w:rsidRDefault="00132926" w:rsidP="00EA6A90">
      <w:pPr>
        <w:shd w:val="clear" w:color="auto" w:fill="FFFFFF"/>
        <w:spacing w:line="302" w:lineRule="atLeast"/>
        <w:ind w:left="10" w:firstLine="35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В качестве форм контроля могут использоваться творческие задания, анализ музыкальных 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произведений, музыкальные викторины, уроки-концерты.</w:t>
      </w:r>
    </w:p>
    <w:p w:rsidR="00132926" w:rsidRPr="00A85F0B" w:rsidRDefault="00132926" w:rsidP="00A85F0B">
      <w:pPr>
        <w:shd w:val="clear" w:color="auto" w:fill="FFFFFF"/>
        <w:spacing w:line="302" w:lineRule="atLeast"/>
        <w:ind w:right="5" w:firstLine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Логика изложения и содержание программы полностью соответствуют требованиям феде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рального компонента государственного стандарта среднего общего образования, поэтому в про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softHyphen/>
        <w:t>грамму не внесено изменений.</w:t>
      </w:r>
    </w:p>
    <w:p w:rsidR="00132926" w:rsidRPr="00CD3CC2" w:rsidRDefault="00132926" w:rsidP="00A85F0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132926" w:rsidRPr="00CD3CC2" w:rsidRDefault="00132926" w:rsidP="00CD3C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CD3CC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3CC2">
        <w:rPr>
          <w:rFonts w:ascii="Times New Roman" w:hAnsi="Times New Roman"/>
          <w:sz w:val="28"/>
          <w:szCs w:val="28"/>
        </w:rPr>
        <w:t xml:space="preserve">  результатов.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1 класс</w:t>
      </w:r>
    </w:p>
    <w:p w:rsidR="00132926" w:rsidRPr="00CD3CC2" w:rsidRDefault="00132926" w:rsidP="00CD3CC2">
      <w:pPr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 xml:space="preserve">     Личностными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 Музыка»  в 1 классе является формирование следующих умений: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учебно</w:t>
      </w:r>
      <w:proofErr w:type="spellEnd"/>
      <w:r w:rsidRPr="00CD3CC2">
        <w:rPr>
          <w:rFonts w:ascii="Times New Roman" w:hAnsi="Times New Roman"/>
          <w:sz w:val="28"/>
          <w:szCs w:val="28"/>
        </w:rPr>
        <w:t xml:space="preserve"> – познавательные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и внешние мотивы;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эмоционально- ценностного отношения к искусству;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позитивная оценка своих музыкально- творческих способностей.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Регулятивные УУД</w:t>
      </w:r>
      <w:r w:rsidRPr="00CD3CC2">
        <w:rPr>
          <w:rFonts w:ascii="Times New Roman" w:hAnsi="Times New Roman"/>
          <w:i/>
          <w:sz w:val="28"/>
          <w:szCs w:val="28"/>
        </w:rPr>
        <w:t>: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умение  строить речевые высказывания о музыке (музыкальном произведении) в устной форме </w:t>
      </w:r>
      <w:proofErr w:type="gramStart"/>
      <w:r w:rsidRPr="00CD3C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3CC2">
        <w:rPr>
          <w:rFonts w:ascii="Times New Roman" w:hAnsi="Times New Roman"/>
          <w:sz w:val="28"/>
          <w:szCs w:val="28"/>
        </w:rPr>
        <w:t>в соответствии с требованиями учебника для 1 класса);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lastRenderedPageBreak/>
        <w:t>- наличие стремления находить продуктивное сотрудничество (общение, взаимодействие) со сверстниками при решении музыкально- творческих задач;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 1 классе являются формирование следующих умений.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CD3CC2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132926" w:rsidRPr="00CD3CC2" w:rsidRDefault="00132926" w:rsidP="00CD3CC2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132926" w:rsidRPr="00CD3CC2" w:rsidRDefault="00132926" w:rsidP="00CD3CC2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D3CC2">
        <w:rPr>
          <w:rFonts w:ascii="Times New Roman" w:hAnsi="Times New Roman"/>
          <w:sz w:val="28"/>
          <w:szCs w:val="28"/>
        </w:rPr>
        <w:t>узнавать по изображениям некоторые музыкальные инструменты (рояль, пианино, скрипка, флейта, арфа), а также наро</w:t>
      </w:r>
      <w:r w:rsidR="00563E1A">
        <w:rPr>
          <w:rFonts w:ascii="Times New Roman" w:hAnsi="Times New Roman"/>
          <w:sz w:val="28"/>
          <w:szCs w:val="28"/>
        </w:rPr>
        <w:t>дные инструменты (гармонь, баян,</w:t>
      </w:r>
      <w:r w:rsidRPr="00CD3CC2">
        <w:rPr>
          <w:rFonts w:ascii="Times New Roman" w:hAnsi="Times New Roman"/>
          <w:sz w:val="28"/>
          <w:szCs w:val="28"/>
        </w:rPr>
        <w:t xml:space="preserve"> балалайка);</w:t>
      </w:r>
      <w:proofErr w:type="gramEnd"/>
    </w:p>
    <w:p w:rsidR="00132926" w:rsidRPr="00CD3CC2" w:rsidRDefault="00132926" w:rsidP="00CD3CC2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проявлять навыки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вокально</w:t>
      </w:r>
      <w:proofErr w:type="spellEnd"/>
      <w:r w:rsidR="00563E1A">
        <w:rPr>
          <w:rFonts w:ascii="Times New Roman" w:hAnsi="Times New Roman"/>
          <w:sz w:val="28"/>
          <w:szCs w:val="28"/>
        </w:rPr>
        <w:t xml:space="preserve"> </w:t>
      </w:r>
      <w:r w:rsidRPr="00CD3CC2">
        <w:rPr>
          <w:rFonts w:ascii="Times New Roman" w:hAnsi="Times New Roman"/>
          <w:sz w:val="28"/>
          <w:szCs w:val="28"/>
        </w:rPr>
        <w:t>- хоровой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132926" w:rsidRPr="00CD3CC2" w:rsidRDefault="00132926" w:rsidP="00CD3CC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363435"/>
          <w:sz w:val="28"/>
          <w:szCs w:val="28"/>
        </w:rPr>
      </w:pPr>
      <w:r w:rsidRPr="00CD3CC2">
        <w:rPr>
          <w:rFonts w:ascii="Times New Roman" w:hAnsi="Times New Roman"/>
          <w:color w:val="363435"/>
          <w:sz w:val="28"/>
          <w:szCs w:val="28"/>
        </w:rPr>
        <w:t xml:space="preserve">воспринимать   </w:t>
      </w:r>
      <w:r w:rsidRPr="00CD3CC2">
        <w:rPr>
          <w:rFonts w:ascii="Times New Roman" w:hAnsi="Times New Roman"/>
          <w:color w:val="363435"/>
          <w:spacing w:val="37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музыку </w:t>
      </w:r>
      <w:r w:rsidRPr="00CD3CC2">
        <w:rPr>
          <w:rFonts w:ascii="Times New Roman" w:hAnsi="Times New Roman"/>
          <w:color w:val="363435"/>
          <w:spacing w:val="5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различных  </w:t>
      </w:r>
      <w:r w:rsidRPr="00CD3CC2">
        <w:rPr>
          <w:rFonts w:ascii="Times New Roman" w:hAnsi="Times New Roman"/>
          <w:color w:val="363435"/>
          <w:spacing w:val="34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>жанров;</w:t>
      </w:r>
    </w:p>
    <w:p w:rsidR="00132926" w:rsidRPr="00CD3CC2" w:rsidRDefault="00132926" w:rsidP="00CD3C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363435"/>
          <w:sz w:val="28"/>
          <w:szCs w:val="28"/>
        </w:rPr>
        <w:t xml:space="preserve">эстетически   </w:t>
      </w:r>
      <w:r w:rsidRPr="00CD3CC2">
        <w:rPr>
          <w:rFonts w:ascii="Times New Roman" w:hAnsi="Times New Roman"/>
          <w:color w:val="363435"/>
          <w:spacing w:val="2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откликаться   </w:t>
      </w:r>
      <w:r w:rsidRPr="00CD3CC2">
        <w:rPr>
          <w:rFonts w:ascii="Times New Roman" w:hAnsi="Times New Roman"/>
          <w:color w:val="363435"/>
          <w:spacing w:val="24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4"/>
          <w:sz w:val="28"/>
          <w:szCs w:val="28"/>
        </w:rPr>
        <w:t>на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3CC2">
        <w:rPr>
          <w:rFonts w:ascii="Times New Roman" w:hAnsi="Times New Roman"/>
          <w:color w:val="363435"/>
          <w:w w:val="111"/>
          <w:sz w:val="28"/>
          <w:szCs w:val="28"/>
        </w:rPr>
        <w:t>искусство,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1"/>
          <w:sz w:val="28"/>
          <w:szCs w:val="28"/>
        </w:rPr>
        <w:t>выражая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0"/>
          <w:sz w:val="28"/>
          <w:szCs w:val="28"/>
        </w:rPr>
        <w:t>своё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2"/>
          <w:sz w:val="28"/>
          <w:szCs w:val="28"/>
        </w:rPr>
        <w:t>отношение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7"/>
          <w:sz w:val="28"/>
          <w:szCs w:val="28"/>
        </w:rPr>
        <w:t>к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09"/>
          <w:sz w:val="28"/>
          <w:szCs w:val="28"/>
        </w:rPr>
        <w:t>нему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09"/>
          <w:sz w:val="28"/>
          <w:szCs w:val="28"/>
        </w:rPr>
        <w:t>в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0"/>
          <w:sz w:val="28"/>
          <w:szCs w:val="28"/>
        </w:rPr>
        <w:t>различных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-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25"/>
          <w:sz w:val="28"/>
          <w:szCs w:val="28"/>
        </w:rPr>
        <w:t>ви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дах </w:t>
      </w:r>
      <w:r w:rsidRPr="00CD3CC2">
        <w:rPr>
          <w:rFonts w:ascii="Times New Roman" w:hAnsi="Times New Roman"/>
          <w:color w:val="363435"/>
          <w:spacing w:val="1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музыкально  </w:t>
      </w:r>
      <w:r w:rsidRPr="00CD3CC2">
        <w:rPr>
          <w:rFonts w:ascii="Times New Roman" w:hAnsi="Times New Roman"/>
          <w:color w:val="363435"/>
          <w:spacing w:val="41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творческой   </w:t>
      </w:r>
      <w:r w:rsidRPr="00CD3CC2">
        <w:rPr>
          <w:rFonts w:ascii="Times New Roman" w:hAnsi="Times New Roman"/>
          <w:color w:val="363435"/>
          <w:spacing w:val="2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>деятельности;</w:t>
      </w:r>
    </w:p>
    <w:p w:rsidR="00132926" w:rsidRPr="00CD3CC2" w:rsidRDefault="00132926" w:rsidP="00CD3C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363435"/>
          <w:w w:val="111"/>
          <w:sz w:val="28"/>
          <w:szCs w:val="28"/>
        </w:rPr>
        <w:t>общаться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5"/>
          <w:sz w:val="28"/>
          <w:szCs w:val="28"/>
        </w:rPr>
        <w:t>и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0"/>
          <w:sz w:val="28"/>
          <w:szCs w:val="28"/>
        </w:rPr>
        <w:t>взаимодействовать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09"/>
          <w:sz w:val="28"/>
          <w:szCs w:val="28"/>
        </w:rPr>
        <w:t>в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2"/>
          <w:sz w:val="28"/>
          <w:szCs w:val="28"/>
        </w:rPr>
        <w:t>процессе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1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4"/>
          <w:sz w:val="28"/>
          <w:szCs w:val="28"/>
        </w:rPr>
        <w:t>ансамблево</w:t>
      </w:r>
      <w:r w:rsidRPr="00CD3CC2">
        <w:rPr>
          <w:rFonts w:ascii="Times New Roman" w:hAnsi="Times New Roman"/>
          <w:color w:val="363435"/>
          <w:w w:val="113"/>
          <w:sz w:val="28"/>
          <w:szCs w:val="28"/>
        </w:rPr>
        <w:t>го,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2"/>
          <w:sz w:val="28"/>
          <w:szCs w:val="28"/>
        </w:rPr>
        <w:t>коллективного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09"/>
          <w:sz w:val="28"/>
          <w:szCs w:val="28"/>
        </w:rPr>
        <w:t>(хорового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5"/>
          <w:sz w:val="28"/>
          <w:szCs w:val="28"/>
        </w:rPr>
        <w:t>и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1"/>
          <w:sz w:val="28"/>
          <w:szCs w:val="28"/>
        </w:rPr>
        <w:t>инструментального)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pacing w:val="6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w w:val="115"/>
          <w:sz w:val="28"/>
          <w:szCs w:val="28"/>
        </w:rPr>
        <w:t>воплоще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ния </w:t>
      </w:r>
      <w:r w:rsidRPr="00CD3CC2">
        <w:rPr>
          <w:rFonts w:ascii="Times New Roman" w:hAnsi="Times New Roman"/>
          <w:color w:val="363435"/>
          <w:spacing w:val="49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различных  </w:t>
      </w:r>
      <w:r w:rsidRPr="00CD3CC2">
        <w:rPr>
          <w:rFonts w:ascii="Times New Roman" w:hAnsi="Times New Roman"/>
          <w:color w:val="363435"/>
          <w:spacing w:val="42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 xml:space="preserve">художественных   </w:t>
      </w:r>
      <w:r w:rsidRPr="00CD3CC2">
        <w:rPr>
          <w:rFonts w:ascii="Times New Roman" w:hAnsi="Times New Roman"/>
          <w:color w:val="363435"/>
          <w:spacing w:val="14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363435"/>
          <w:sz w:val="28"/>
          <w:szCs w:val="28"/>
        </w:rPr>
        <w:t>образов.</w:t>
      </w:r>
    </w:p>
    <w:p w:rsidR="00132926" w:rsidRPr="00CD3CC2" w:rsidRDefault="00132926" w:rsidP="00CD3CC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132926" w:rsidRPr="00CD3CC2" w:rsidRDefault="00132926" w:rsidP="00CD3CC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движение).</w:t>
      </w: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D3CC2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CD3CC2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владеть некоторыми основами нотной грамоты: названия нот,</w:t>
      </w:r>
      <w:r w:rsidR="00563E1A">
        <w:rPr>
          <w:rFonts w:ascii="Times New Roman" w:hAnsi="Times New Roman"/>
          <w:i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sz w:val="28"/>
          <w:szCs w:val="28"/>
        </w:rPr>
        <w:t>темпо</w:t>
      </w:r>
      <w:proofErr w:type="gramStart"/>
      <w:r w:rsidRPr="00CD3CC2">
        <w:rPr>
          <w:rFonts w:ascii="Times New Roman" w:hAnsi="Times New Roman"/>
          <w:i/>
          <w:sz w:val="28"/>
          <w:szCs w:val="28"/>
        </w:rPr>
        <w:t>в(</w:t>
      </w:r>
      <w:proofErr w:type="gramEnd"/>
      <w:r w:rsidRPr="00CD3CC2">
        <w:rPr>
          <w:rFonts w:ascii="Times New Roman" w:hAnsi="Times New Roman"/>
          <w:i/>
          <w:sz w:val="28"/>
          <w:szCs w:val="28"/>
        </w:rPr>
        <w:t xml:space="preserve"> быстро- медленно)   динамики (громко- тихо)</w:t>
      </w:r>
    </w:p>
    <w:p w:rsidR="00132926" w:rsidRPr="00CD3CC2" w:rsidRDefault="00132926" w:rsidP="00CD3C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3CC2">
        <w:rPr>
          <w:rFonts w:ascii="Times New Roman" w:hAnsi="Times New Roman"/>
          <w:i/>
          <w:color w:val="363435"/>
          <w:w w:val="110"/>
          <w:sz w:val="28"/>
          <w:szCs w:val="28"/>
        </w:rPr>
        <w:t>определять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pacing w:val="-19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w w:val="110"/>
          <w:sz w:val="28"/>
          <w:szCs w:val="28"/>
        </w:rPr>
        <w:t>виды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pacing w:val="-19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w w:val="112"/>
          <w:sz w:val="28"/>
          <w:szCs w:val="28"/>
        </w:rPr>
        <w:t>музыки,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pacing w:val="-19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w w:val="111"/>
          <w:sz w:val="28"/>
          <w:szCs w:val="28"/>
        </w:rPr>
        <w:t>сопоставлять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pacing w:val="-19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w w:val="111"/>
          <w:sz w:val="28"/>
          <w:szCs w:val="28"/>
        </w:rPr>
        <w:t>музыкальные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pacing w:val="-19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w w:val="123"/>
          <w:sz w:val="28"/>
          <w:szCs w:val="28"/>
        </w:rPr>
        <w:t>об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разы </w:t>
      </w:r>
      <w:r w:rsidRPr="00CD3CC2">
        <w:rPr>
          <w:rFonts w:ascii="Times New Roman" w:hAnsi="Times New Roman"/>
          <w:i/>
          <w:color w:val="363435"/>
          <w:spacing w:val="22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>в</w:t>
      </w:r>
      <w:r w:rsidRPr="00CD3CC2">
        <w:rPr>
          <w:rFonts w:ascii="Times New Roman" w:hAnsi="Times New Roman"/>
          <w:i/>
          <w:color w:val="363435"/>
          <w:spacing w:val="37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звучании  </w:t>
      </w:r>
      <w:r w:rsidRPr="00CD3CC2">
        <w:rPr>
          <w:rFonts w:ascii="Times New Roman" w:hAnsi="Times New Roman"/>
          <w:i/>
          <w:color w:val="363435"/>
          <w:spacing w:val="14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различных  </w:t>
      </w:r>
      <w:r w:rsidRPr="00CD3CC2">
        <w:rPr>
          <w:rFonts w:ascii="Times New Roman" w:hAnsi="Times New Roman"/>
          <w:i/>
          <w:color w:val="363435"/>
          <w:spacing w:val="20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музыкальных  </w:t>
      </w:r>
      <w:r w:rsidRPr="00CD3CC2">
        <w:rPr>
          <w:rFonts w:ascii="Times New Roman" w:hAnsi="Times New Roman"/>
          <w:i/>
          <w:color w:val="363435"/>
          <w:spacing w:val="4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инструментов,   </w:t>
      </w:r>
      <w:r w:rsidRPr="00CD3CC2">
        <w:rPr>
          <w:rFonts w:ascii="Times New Roman" w:hAnsi="Times New Roman"/>
          <w:i/>
          <w:color w:val="363435"/>
          <w:spacing w:val="1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>в</w:t>
      </w:r>
      <w:r w:rsidRPr="00CD3CC2">
        <w:rPr>
          <w:rFonts w:ascii="Times New Roman" w:hAnsi="Times New Roman"/>
          <w:i/>
          <w:color w:val="363435"/>
          <w:spacing w:val="37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>том</w:t>
      </w:r>
      <w:r w:rsidRPr="00CD3CC2">
        <w:rPr>
          <w:rFonts w:ascii="Times New Roman" w:hAnsi="Times New Roman"/>
          <w:i/>
          <w:color w:val="000000"/>
          <w:sz w:val="28"/>
          <w:szCs w:val="28"/>
        </w:rPr>
        <w:t xml:space="preserve">  ч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исле </w:t>
      </w:r>
      <w:r w:rsidRPr="00CD3CC2">
        <w:rPr>
          <w:rFonts w:ascii="Times New Roman" w:hAnsi="Times New Roman"/>
          <w:i/>
          <w:color w:val="363435"/>
          <w:spacing w:val="49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и </w:t>
      </w:r>
      <w:r w:rsidRPr="00CD3CC2">
        <w:rPr>
          <w:rFonts w:ascii="Times New Roman" w:hAnsi="Times New Roman"/>
          <w:i/>
          <w:color w:val="363435"/>
          <w:spacing w:val="15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 xml:space="preserve">современных   </w:t>
      </w:r>
      <w:r w:rsidRPr="00CD3CC2">
        <w:rPr>
          <w:rFonts w:ascii="Times New Roman" w:hAnsi="Times New Roman"/>
          <w:i/>
          <w:color w:val="363435"/>
          <w:spacing w:val="24"/>
          <w:sz w:val="28"/>
          <w:szCs w:val="28"/>
        </w:rPr>
        <w:t xml:space="preserve"> </w:t>
      </w:r>
      <w:r w:rsidRPr="00CD3CC2">
        <w:rPr>
          <w:rFonts w:ascii="Times New Roman" w:hAnsi="Times New Roman"/>
          <w:i/>
          <w:color w:val="363435"/>
          <w:sz w:val="28"/>
          <w:szCs w:val="28"/>
        </w:rPr>
        <w:t>электронных;</w:t>
      </w:r>
    </w:p>
    <w:p w:rsidR="00132926" w:rsidRPr="00CD3CC2" w:rsidRDefault="00132926" w:rsidP="00CD3CC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2 класс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lastRenderedPageBreak/>
        <w:t xml:space="preserve">- наличие широкой мотивационной основы учебной деятельности, включающей социальные, 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учебно</w:t>
      </w:r>
      <w:proofErr w:type="spellEnd"/>
      <w:r w:rsidR="00563E1A">
        <w:rPr>
          <w:rFonts w:ascii="Times New Roman" w:hAnsi="Times New Roman"/>
          <w:sz w:val="28"/>
          <w:szCs w:val="28"/>
        </w:rPr>
        <w:t xml:space="preserve"> </w:t>
      </w:r>
      <w:r w:rsidRPr="00CD3CC2">
        <w:rPr>
          <w:rFonts w:ascii="Times New Roman" w:hAnsi="Times New Roman"/>
          <w:sz w:val="28"/>
          <w:szCs w:val="28"/>
        </w:rPr>
        <w:t>- познавательные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и внешние мотивы;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учебно</w:t>
      </w:r>
      <w:proofErr w:type="spellEnd"/>
      <w:r w:rsidR="00563E1A">
        <w:rPr>
          <w:rFonts w:ascii="Times New Roman" w:hAnsi="Times New Roman"/>
          <w:sz w:val="28"/>
          <w:szCs w:val="28"/>
        </w:rPr>
        <w:t xml:space="preserve"> </w:t>
      </w:r>
      <w:r w:rsidRPr="00CD3CC2">
        <w:rPr>
          <w:rFonts w:ascii="Times New Roman" w:hAnsi="Times New Roman"/>
          <w:sz w:val="28"/>
          <w:szCs w:val="28"/>
        </w:rPr>
        <w:t>- познавательного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интереса к новому учебному материалу и способам решения новой частной задачи;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эмоционально- ценностного отношения к искусству;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развитие этических чувств;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позитивная самооценка музыкально- творческих способностей.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строить речевые высказывания о музыке (музыкальных произведениях) в устной  и письменной форме</w:t>
      </w:r>
      <w:proofErr w:type="gramStart"/>
      <w:r w:rsidRPr="00CD3CC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участие в музыкальной жизни класса, школы.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D3CC2">
        <w:rPr>
          <w:rFonts w:ascii="Times New Roman" w:hAnsi="Times New Roman"/>
          <w:sz w:val="28"/>
          <w:szCs w:val="28"/>
        </w:rPr>
        <w:t xml:space="preserve"> </w:t>
      </w:r>
      <w:r w:rsidRPr="00CD3CC2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определять характер и настроение музыки с учетом терминов и образных  </w:t>
      </w:r>
      <w:proofErr w:type="gramStart"/>
      <w:r w:rsidRPr="00CD3CC2">
        <w:rPr>
          <w:rFonts w:ascii="Times New Roman" w:hAnsi="Times New Roman"/>
          <w:sz w:val="28"/>
          <w:szCs w:val="28"/>
        </w:rPr>
        <w:t>определений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представленных в учебнике для 2 класса;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lastRenderedPageBreak/>
        <w:t>понимать главные отличительные особенности музыкально- театральных жанров - оперы и балета;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32926" w:rsidRPr="00CD3CC2" w:rsidRDefault="00132926" w:rsidP="00CD3CC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CD3CC2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CD3CC2">
        <w:rPr>
          <w:rFonts w:ascii="Times New Roman" w:hAnsi="Times New Roman"/>
          <w:sz w:val="28"/>
          <w:szCs w:val="28"/>
          <w:u w:val="single"/>
        </w:rPr>
        <w:t xml:space="preserve"> получит возможность научиться: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32926" w:rsidRPr="00205474" w:rsidRDefault="00132926" w:rsidP="002054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владеть основами теории музыки и музыкальной грамоты: мажорный и минорный лады, мелодия, нотные размеры 2/4, 3/4, 4/4.</w:t>
      </w:r>
      <w:r w:rsidRPr="00CD3CC2">
        <w:rPr>
          <w:rFonts w:ascii="Times New Roman" w:hAnsi="Times New Roman"/>
          <w:sz w:val="28"/>
          <w:szCs w:val="28"/>
        </w:rPr>
        <w:t>.</w:t>
      </w:r>
    </w:p>
    <w:p w:rsidR="00132926" w:rsidRPr="00205474" w:rsidRDefault="00132926" w:rsidP="00205474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3 класс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 3-м классе является формирование следующих умений: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 - наличие широкой мотивационной основы учебной деятельности, включающей социальные,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учебно</w:t>
      </w:r>
      <w:proofErr w:type="spellEnd"/>
      <w:r w:rsidRPr="00CD3CC2">
        <w:rPr>
          <w:rFonts w:ascii="Times New Roman" w:hAnsi="Times New Roman"/>
          <w:sz w:val="28"/>
          <w:szCs w:val="28"/>
        </w:rPr>
        <w:t>- познавательные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и внешние мотивы;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учебно</w:t>
      </w:r>
      <w:proofErr w:type="spellEnd"/>
      <w:r w:rsidRPr="00CD3CC2">
        <w:rPr>
          <w:rFonts w:ascii="Times New Roman" w:hAnsi="Times New Roman"/>
          <w:sz w:val="28"/>
          <w:szCs w:val="28"/>
        </w:rPr>
        <w:t>- познавательного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интереса к новому учебному материалу и способам решения новой частной задачи;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lastRenderedPageBreak/>
        <w:t>- позитивная самооценка своих музыкально- творческих способностей.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умение строить речевые высказывания в устной и письменной форме </w:t>
      </w:r>
      <w:proofErr w:type="gramStart"/>
      <w:r w:rsidRPr="00CD3CC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3CC2">
        <w:rPr>
          <w:rFonts w:ascii="Times New Roman" w:hAnsi="Times New Roman"/>
          <w:sz w:val="28"/>
          <w:szCs w:val="28"/>
        </w:rPr>
        <w:t>в соответствии с требованиями учебника для 3-го класса)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участие в музыкальной жизни класса, школы.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 3-м  классе являются формирование следующих умений.</w:t>
      </w:r>
    </w:p>
    <w:p w:rsidR="00132926" w:rsidRPr="00205474" w:rsidRDefault="00132926" w:rsidP="0020547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3CC2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lastRenderedPageBreak/>
        <w:t>знать имена выдающихся зарубежных и отечественных композиторо</w:t>
      </w:r>
      <w:proofErr w:type="gramStart"/>
      <w:r w:rsidRPr="00CD3CC2">
        <w:rPr>
          <w:rFonts w:ascii="Times New Roman" w:hAnsi="Times New Roman"/>
          <w:sz w:val="28"/>
          <w:szCs w:val="28"/>
        </w:rPr>
        <w:t>в(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П.Чайковский, В.Моцарт, А.Бородин, Н.Римский- Корсаков, М.Глинка);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уметь соотносить простые образы народной и профессиональной музыки.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D3CC2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CD3CC2">
        <w:rPr>
          <w:rFonts w:ascii="Times New Roman" w:hAnsi="Times New Roman"/>
          <w:b/>
          <w:sz w:val="28"/>
          <w:szCs w:val="28"/>
        </w:rPr>
        <w:t xml:space="preserve"> получит возможность научиться</w:t>
      </w:r>
      <w:r w:rsidRPr="00CD3CC2">
        <w:rPr>
          <w:rFonts w:ascii="Times New Roman" w:hAnsi="Times New Roman"/>
          <w:sz w:val="28"/>
          <w:szCs w:val="28"/>
          <w:u w:val="single"/>
        </w:rPr>
        <w:t>: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 xml:space="preserve">умение исполнять более сложные длительности и ритмические </w:t>
      </w:r>
      <w:proofErr w:type="gramStart"/>
      <w:r w:rsidRPr="00CD3CC2">
        <w:rPr>
          <w:rFonts w:ascii="Times New Roman" w:hAnsi="Times New Roman"/>
          <w:i/>
          <w:sz w:val="28"/>
          <w:szCs w:val="28"/>
        </w:rPr>
        <w:t>рисунки</w:t>
      </w:r>
      <w:proofErr w:type="gramEnd"/>
      <w:r w:rsidRPr="00CD3CC2">
        <w:rPr>
          <w:rFonts w:ascii="Times New Roman" w:hAnsi="Times New Roman"/>
          <w:i/>
          <w:sz w:val="28"/>
          <w:szCs w:val="28"/>
        </w:rPr>
        <w:t xml:space="preserve"> и несложные элементы </w:t>
      </w:r>
      <w:proofErr w:type="spellStart"/>
      <w:r w:rsidRPr="00CD3CC2">
        <w:rPr>
          <w:rFonts w:ascii="Times New Roman" w:hAnsi="Times New Roman"/>
          <w:i/>
          <w:sz w:val="28"/>
          <w:szCs w:val="28"/>
        </w:rPr>
        <w:t>двухголосия</w:t>
      </w:r>
      <w:proofErr w:type="spellEnd"/>
      <w:r w:rsidRPr="00CD3CC2">
        <w:rPr>
          <w:rFonts w:ascii="Times New Roman" w:hAnsi="Times New Roman"/>
          <w:i/>
          <w:sz w:val="28"/>
          <w:szCs w:val="28"/>
        </w:rPr>
        <w:t>;</w:t>
      </w:r>
    </w:p>
    <w:p w:rsidR="00132926" w:rsidRPr="00205474" w:rsidRDefault="00132926" w:rsidP="002054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32926" w:rsidRPr="00CD3CC2" w:rsidRDefault="00132926" w:rsidP="00CD3CC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4 класс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 4-м  классе являются формирование следующих умений: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proofErr w:type="gramStart"/>
      <w:r w:rsidRPr="00CD3CC2">
        <w:rPr>
          <w:rFonts w:ascii="Times New Roman" w:hAnsi="Times New Roman"/>
          <w:sz w:val="28"/>
          <w:szCs w:val="28"/>
        </w:rPr>
        <w:t>учебно</w:t>
      </w:r>
      <w:proofErr w:type="spellEnd"/>
      <w:r w:rsidRPr="00CD3CC2">
        <w:rPr>
          <w:rFonts w:ascii="Times New Roman" w:hAnsi="Times New Roman"/>
          <w:sz w:val="28"/>
          <w:szCs w:val="28"/>
        </w:rPr>
        <w:t>- познавательные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и внешние мотивы;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132926" w:rsidRPr="00CD3CC2" w:rsidRDefault="00132926" w:rsidP="00CD3CC2">
      <w:pPr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      - позитивная самооценка своих музыкально- творческих способностей.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- наличие основы ориентации в нравственном содержании и смысле поступков как        </w:t>
      </w:r>
      <w:proofErr w:type="gramStart"/>
      <w:r w:rsidRPr="00CD3CC2">
        <w:rPr>
          <w:rFonts w:ascii="Times New Roman" w:hAnsi="Times New Roman"/>
          <w:sz w:val="28"/>
          <w:szCs w:val="28"/>
        </w:rPr>
        <w:t>собственных</w:t>
      </w:r>
      <w:proofErr w:type="gramEnd"/>
      <w:r w:rsidRPr="00CD3CC2">
        <w:rPr>
          <w:rFonts w:ascii="Times New Roman" w:hAnsi="Times New Roman"/>
          <w:sz w:val="28"/>
          <w:szCs w:val="28"/>
        </w:rPr>
        <w:t xml:space="preserve"> так и окружающих людей;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Регулятивные УУД</w:t>
      </w:r>
      <w:r w:rsidRPr="00CD3CC2">
        <w:rPr>
          <w:rFonts w:ascii="Times New Roman" w:hAnsi="Times New Roman"/>
          <w:i/>
          <w:sz w:val="28"/>
          <w:szCs w:val="28"/>
        </w:rPr>
        <w:t>:</w:t>
      </w:r>
    </w:p>
    <w:p w:rsidR="00132926" w:rsidRPr="00CD3CC2" w:rsidRDefault="00132926" w:rsidP="00CD3CC2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использовать знаково-символические средства, представленные в нотных примерах учебника</w:t>
      </w:r>
    </w:p>
    <w:p w:rsidR="00132926" w:rsidRPr="00CD3CC2" w:rsidRDefault="00132926" w:rsidP="00CD3CC2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умение формулировать собственное мнение и позицию;</w:t>
      </w:r>
    </w:p>
    <w:p w:rsidR="00132926" w:rsidRPr="00CD3CC2" w:rsidRDefault="00132926" w:rsidP="00CD3CC2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установление простых причинно-следственных связей.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132926" w:rsidRPr="00CD3CC2" w:rsidRDefault="00132926" w:rsidP="00CD3CC2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132926" w:rsidRPr="00CD3CC2" w:rsidRDefault="00132926" w:rsidP="00CD3CC2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lastRenderedPageBreak/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32926" w:rsidRPr="00CD3CC2" w:rsidRDefault="00132926" w:rsidP="00CD3CC2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целого;</w:t>
      </w:r>
    </w:p>
    <w:p w:rsidR="00132926" w:rsidRPr="00CD3CC2" w:rsidRDefault="00132926" w:rsidP="00205474">
      <w:pPr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понимание основ смыслового чтения художественного текста.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CD3CC2">
        <w:rPr>
          <w:rFonts w:ascii="Times New Roman" w:hAnsi="Times New Roman"/>
          <w:i/>
          <w:sz w:val="28"/>
          <w:szCs w:val="28"/>
        </w:rPr>
        <w:t>: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 творческих задач;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- участие в музыкальной жизни класса, школы.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D3CC2">
        <w:rPr>
          <w:rFonts w:ascii="Times New Roman" w:hAnsi="Times New Roman"/>
          <w:sz w:val="28"/>
          <w:szCs w:val="28"/>
        </w:rPr>
        <w:t xml:space="preserve"> изучения курса «Музыка» в 4-м  классе являются формирование следующих умений.</w:t>
      </w:r>
    </w:p>
    <w:p w:rsidR="00132926" w:rsidRPr="00CD3CC2" w:rsidRDefault="00132926" w:rsidP="00CD3CC2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D3CC2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32926" w:rsidRPr="00205474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CC2">
        <w:rPr>
          <w:rFonts w:ascii="Times New Roman" w:hAnsi="Times New Roman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движение).</w:t>
      </w:r>
    </w:p>
    <w:p w:rsidR="00132926" w:rsidRPr="00CD3CC2" w:rsidRDefault="00132926" w:rsidP="00CD3CC2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CD3CC2">
        <w:rPr>
          <w:rFonts w:ascii="Times New Roman" w:hAnsi="Times New Roman"/>
          <w:sz w:val="28"/>
          <w:szCs w:val="28"/>
          <w:u w:val="single"/>
        </w:rPr>
        <w:t>Выпускник получит возможность научиться: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 xml:space="preserve">выражать художественно-образное содержание произведений в каком-либо виде исполнительской деятельности (пение); 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 xml:space="preserve">передавать собственные музыкальные впечатления с помощью различных видов музыкально-творческой деятельности,  выступать в </w:t>
      </w:r>
      <w:r w:rsidRPr="00CD3CC2">
        <w:rPr>
          <w:rFonts w:ascii="Times New Roman" w:hAnsi="Times New Roman"/>
          <w:i/>
          <w:sz w:val="28"/>
          <w:szCs w:val="28"/>
        </w:rPr>
        <w:lastRenderedPageBreak/>
        <w:t>роли слушателей, критиков, оценивать собственную исполнительскую деятельность и корректировать ее;</w:t>
      </w:r>
    </w:p>
    <w:p w:rsidR="00132926" w:rsidRPr="00CD3CC2" w:rsidRDefault="00132926" w:rsidP="00CD3C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3CC2">
        <w:rPr>
          <w:rFonts w:ascii="Times New Roman" w:hAnsi="Times New Roman"/>
          <w:i/>
          <w:sz w:val="28"/>
          <w:szCs w:val="28"/>
        </w:rPr>
        <w:t xml:space="preserve">соотносить образцы народной и профессиональной музыки. </w:t>
      </w:r>
    </w:p>
    <w:p w:rsidR="00132926" w:rsidRDefault="00132926" w:rsidP="009A70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2926" w:rsidRPr="00CD3CC2" w:rsidRDefault="00132926" w:rsidP="009A70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CC2">
        <w:rPr>
          <w:rFonts w:ascii="Times New Roman" w:hAnsi="Times New Roman"/>
          <w:b/>
          <w:sz w:val="28"/>
          <w:szCs w:val="28"/>
        </w:rPr>
        <w:t xml:space="preserve"> Содержание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835"/>
        <w:gridCol w:w="6202"/>
      </w:tblGrid>
      <w:tr w:rsidR="00132926" w:rsidRPr="00CF4767" w:rsidTr="00A85F0B">
        <w:trPr>
          <w:trHeight w:val="526"/>
        </w:trPr>
        <w:tc>
          <w:tcPr>
            <w:tcW w:w="786" w:type="dxa"/>
          </w:tcPr>
          <w:p w:rsidR="00132926" w:rsidRPr="00CF4767" w:rsidRDefault="00132926" w:rsidP="001C5CF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47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47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47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47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132926" w:rsidRPr="00CF4767" w:rsidRDefault="00132926" w:rsidP="009A707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4767">
              <w:rPr>
                <w:rFonts w:ascii="Times New Roman" w:hAnsi="Times New Roman"/>
                <w:sz w:val="28"/>
                <w:szCs w:val="28"/>
              </w:rPr>
              <w:t>Наименование раздела и количества часов</w:t>
            </w:r>
          </w:p>
        </w:tc>
        <w:tc>
          <w:tcPr>
            <w:tcW w:w="6202" w:type="dxa"/>
          </w:tcPr>
          <w:p w:rsidR="00132926" w:rsidRPr="00CF4767" w:rsidRDefault="00132926" w:rsidP="009A7075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F476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</w:tr>
      <w:tr w:rsidR="00132926" w:rsidRPr="00CF4767" w:rsidTr="00A85F0B">
        <w:trPr>
          <w:trHeight w:val="263"/>
        </w:trPr>
        <w:tc>
          <w:tcPr>
            <w:tcW w:w="786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Музыка, музыка всюду нам слышна… (9ч)</w:t>
            </w:r>
          </w:p>
        </w:tc>
        <w:tc>
          <w:tcPr>
            <w:tcW w:w="6202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Первые  опыты вокальных, ритмических и пластических импровизаций. Выразительное исполнение сочинений разных жанров и стилей. Музыкальная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.Струве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, ст.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Мы теперь ученики.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Г.Струве, ст.В.Викторова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Веселая песенка.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Г.Струве, ст. Н.Соловьевой. Так уж получилось.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В.Иванников, ст.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Т.Башмаковой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Осенняя сказка.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А.Филиппенко, ст.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В.Кукловской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Мы на луг ходили.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П.Чайковский, Ноктюрн, соч. 19 № 4.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В.Николаев. ст. И.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Сусидко</w:t>
            </w:r>
            <w:proofErr w:type="spellEnd"/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Песенка об осеннем солнышке.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В.Николаев, ст.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Н.Алпаровой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На прогулку под дождем.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Е.Поплянова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, ст.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Н.Пикулевой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Эхо.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Е.Попляновой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, ст. В.Татаринова. Камышинка- дудочка.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М.Мусоргский, Балет невылупившихся птенцов.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Г.Струве, ст. В.Викторова. Переменка.</w:t>
            </w:r>
          </w:p>
        </w:tc>
      </w:tr>
      <w:tr w:rsidR="00132926" w:rsidRPr="00CF4767" w:rsidTr="00A85F0B">
        <w:trPr>
          <w:trHeight w:val="263"/>
        </w:trPr>
        <w:tc>
          <w:tcPr>
            <w:tcW w:w="786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Наши любимые праздники. (7ч) </w:t>
            </w:r>
          </w:p>
        </w:tc>
        <w:tc>
          <w:tcPr>
            <w:tcW w:w="6202" w:type="dxa"/>
          </w:tcPr>
          <w:p w:rsidR="00132926" w:rsidRPr="00563E1A" w:rsidRDefault="00132926" w:rsidP="001C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 Песня, танец, марш. Основные средства музыкальной выразительности (мелодия</w:t>
            </w:r>
            <w:r w:rsidRPr="00563E1A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Песни, танцы и марши — основа многообразных жиз</w:t>
            </w:r>
            <w:r w:rsidRPr="00563E1A">
              <w:rPr>
                <w:rFonts w:ascii="Times New Roman" w:hAnsi="Times New Roman"/>
                <w:sz w:val="24"/>
                <w:szCs w:val="24"/>
              </w:rPr>
              <w:softHyphen/>
              <w:t>ненно-музыкальных впечатлений детей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Музыка и ее роль в повседневной жизни человека. Показать, что каждое жизненное обстоятельство находит </w:t>
            </w:r>
            <w:r w:rsidRPr="00563E1A">
              <w:rPr>
                <w:rFonts w:ascii="Times New Roman" w:hAnsi="Times New Roman"/>
                <w:sz w:val="24"/>
                <w:szCs w:val="24"/>
              </w:rPr>
              <w:lastRenderedPageBreak/>
              <w:t>отклик в музыке Д.Шостакович, Вальс- шутка.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А.Спадавеккиа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, ст. Е. Шварца. Добрый жук.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Потанцуй со мной, дружок. Немецкая народная песня.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Гусята. Немецкая народная песня.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Камаринская. Во поле береза стояла. Ах, вы сени. Светит месяц. Коробейники. Русские народные песни.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П.Чайковский, Марш деревянных солдатиков. Болезнь куклы.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Встанем в круг. Английская народная песня.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Семернина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Маленькая мама.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А.Лядов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Музыкальная табакерка.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Г.Струве, ст. Н.Соловьевой. Пестрый колпачок.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Р.Шуман. Дед Мороз.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Елочка любимая.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ариация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из балета «Щелкунчик»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Г.Струве, ст. Н.Соловьевой. Новогодний хоровод.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Дед  Мороз.</w:t>
            </w:r>
          </w:p>
        </w:tc>
      </w:tr>
      <w:tr w:rsidR="00132926" w:rsidRPr="00CF4767" w:rsidTr="00A85F0B">
        <w:trPr>
          <w:trHeight w:val="263"/>
        </w:trPr>
        <w:tc>
          <w:tcPr>
            <w:tcW w:w="786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Основы музыкальной грамоты. (7ч)</w:t>
            </w:r>
          </w:p>
        </w:tc>
        <w:tc>
          <w:tcPr>
            <w:tcW w:w="6202" w:type="dxa"/>
          </w:tcPr>
          <w:p w:rsidR="00132926" w:rsidRPr="00563E1A" w:rsidRDefault="00132926" w:rsidP="001C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132926" w:rsidRPr="00563E1A" w:rsidRDefault="00132926" w:rsidP="001C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П.Чайковский. Вальс снежных хлопьев.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Н.Перунов. Белый пух; Мороз, мороз.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М.</w:t>
            </w:r>
            <w:r w:rsidR="0056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, ст. С.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Вышеславцевой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Зимняя песенка.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В.</w:t>
            </w:r>
            <w:r w:rsidR="0056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, ст. Н.Френкель. Нотный хоровод.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А.Островский, ст. З.Петровой. До, ре, ми.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И.Стравинский. Русская. Из балета « Петрушка».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Едет масленица дорогая. Перед весной. Русские народные песни.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Г.Струве, ст. Т.Волгиной. Песенка о гамме.</w:t>
            </w:r>
          </w:p>
        </w:tc>
      </w:tr>
      <w:tr w:rsidR="00132926" w:rsidRPr="00CF4767" w:rsidTr="00A85F0B">
        <w:trPr>
          <w:trHeight w:val="263"/>
        </w:trPr>
        <w:tc>
          <w:tcPr>
            <w:tcW w:w="786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Природа в музыке. (5ч)</w:t>
            </w:r>
          </w:p>
        </w:tc>
        <w:tc>
          <w:tcPr>
            <w:tcW w:w="6202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color w:val="000000"/>
                <w:sz w:val="24"/>
                <w:szCs w:val="24"/>
              </w:rPr>
              <w:t>Жизненно-музыкальные впечатления ребенка с утра до ве</w:t>
            </w:r>
            <w:r w:rsidRPr="00563E1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чера. Образы природы, портрет в вокальной и </w:t>
            </w:r>
            <w:r w:rsidRPr="0056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инструменталь</w:t>
            </w:r>
            <w:r w:rsidRPr="00563E1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музыке. Выразительность и изобразительность музыки разных жанров</w:t>
            </w:r>
            <w:r w:rsidRPr="00563E1A">
              <w:rPr>
                <w:rFonts w:ascii="Times New Roman" w:hAnsi="Times New Roman"/>
                <w:sz w:val="24"/>
                <w:szCs w:val="24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Е.Соколова. Сегодня мамин день.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П.Чайковский. Песня жаворонка.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Ой, бежит ручьем вода. Веснянка. Украинские народные песни.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И.Стравинский. У петрушки. 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И. Брамс. Петрушка.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И.Стравинский. Тема « Весеннего произрастания».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В.Моцарт. Тоска по весне. 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П.Чайковский. Старинная французская песня.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, ст.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Е.Руженцева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Капли и море.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Р. Шуман. Май, милый май.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С.Прокофьев. Ходит месяц над лугами.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А.Филиппенко, ст. Т.Волгиной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Весенний вальс.</w:t>
            </w:r>
          </w:p>
        </w:tc>
      </w:tr>
      <w:tr w:rsidR="00132926" w:rsidRPr="00CF4767" w:rsidTr="00A85F0B">
        <w:trPr>
          <w:trHeight w:val="280"/>
        </w:trPr>
        <w:tc>
          <w:tcPr>
            <w:tcW w:w="786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Музыкальные  инструменты. (5ч).</w:t>
            </w:r>
          </w:p>
        </w:tc>
        <w:tc>
          <w:tcPr>
            <w:tcW w:w="6202" w:type="dxa"/>
          </w:tcPr>
          <w:p w:rsidR="00132926" w:rsidRPr="00563E1A" w:rsidRDefault="00132926" w:rsidP="001C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 xml:space="preserve"> Тембровая окраска музыкальных инструментов и их выразительные возможности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Народные музыкальные традиции Отечества.</w:t>
            </w:r>
            <w:r w:rsidRPr="00563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3E1A">
              <w:rPr>
                <w:rFonts w:ascii="Times New Roman" w:hAnsi="Times New Roman"/>
                <w:sz w:val="24"/>
                <w:szCs w:val="24"/>
              </w:rPr>
              <w:t>Региональные музыкальные традиции.</w:t>
            </w:r>
          </w:p>
          <w:p w:rsidR="00132926" w:rsidRPr="00563E1A" w:rsidRDefault="00132926" w:rsidP="009A7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Знакомство с понятием «тембр».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К.Дебюсси. Лунный свет.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Г.Левкодимов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, ст. Э.Костиной. Веселые инструменты.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М.Завалишина, ст. И.Андреевой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3E1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63E1A">
              <w:rPr>
                <w:rFonts w:ascii="Times New Roman" w:hAnsi="Times New Roman"/>
                <w:sz w:val="24"/>
                <w:szCs w:val="24"/>
              </w:rPr>
              <w:t>узыкальная семья.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В.Дементьев, ст. И.Векшегоновой. Необычный концерт.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Б.Савельев, ст. А. Хайта. Неприятность эту мы переживем.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Ю.Тугаринов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. Добрые волшебники.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В.Алеев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 xml:space="preserve">. ст. С.Маршака. Спектакль « </w:t>
            </w:r>
            <w:proofErr w:type="spellStart"/>
            <w:r w:rsidRPr="00563E1A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563E1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2926" w:rsidRPr="00563E1A" w:rsidRDefault="00132926" w:rsidP="001C5CF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3E1A">
              <w:rPr>
                <w:rFonts w:ascii="Times New Roman" w:hAnsi="Times New Roman"/>
                <w:sz w:val="24"/>
                <w:szCs w:val="24"/>
              </w:rPr>
              <w:t>С.Прокофьев. Симфоническая сказка « Петя и волк».</w:t>
            </w:r>
          </w:p>
        </w:tc>
      </w:tr>
    </w:tbl>
    <w:p w:rsidR="00132926" w:rsidRPr="00CD3CC2" w:rsidRDefault="00132926" w:rsidP="00CD3CC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2926" w:rsidRPr="00CD3CC2" w:rsidRDefault="00132926" w:rsidP="00EA6A90">
      <w:pPr>
        <w:shd w:val="clear" w:color="auto" w:fill="FFFFFF"/>
        <w:spacing w:before="53" w:line="255" w:lineRule="atLeast"/>
        <w:jc w:val="center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lastRenderedPageBreak/>
        <w:t>Литература</w:t>
      </w:r>
    </w:p>
    <w:p w:rsidR="00132926" w:rsidRPr="00CD3CC2" w:rsidRDefault="00132926" w:rsidP="00EA6A90">
      <w:pPr>
        <w:shd w:val="clear" w:color="auto" w:fill="FFFFFF"/>
        <w:spacing w:before="53" w:line="269" w:lineRule="atLeast"/>
        <w:ind w:left="384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Методические пособия для учителя: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7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1.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Музыка. </w:t>
      </w:r>
      <w:r w:rsidRPr="00CD3CC2">
        <w:rPr>
          <w:rFonts w:ascii="Times New Roman" w:hAnsi="Times New Roman"/>
          <w:color w:val="000000"/>
          <w:sz w:val="28"/>
          <w:szCs w:val="28"/>
        </w:rPr>
        <w:t>1 класс [Текст]: нотная хрестоматия и методические рекомендации для учителя: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</w:rPr>
        <w:t>учеб</w:t>
      </w:r>
      <w:r w:rsidR="00563E1A">
        <w:rPr>
          <w:rFonts w:ascii="Times New Roman" w:hAnsi="Times New Roman"/>
          <w:color w:val="000000"/>
          <w:sz w:val="28"/>
          <w:szCs w:val="28"/>
        </w:rPr>
        <w:t>но</w:t>
      </w:r>
      <w:r w:rsidRPr="00CD3CC2">
        <w:rPr>
          <w:rFonts w:ascii="Times New Roman" w:hAnsi="Times New Roman"/>
          <w:color w:val="000000"/>
          <w:sz w:val="28"/>
          <w:szCs w:val="28"/>
        </w:rPr>
        <w:t>-метод</w:t>
      </w:r>
      <w:r w:rsidR="00563E1A">
        <w:rPr>
          <w:rFonts w:ascii="Times New Roman" w:hAnsi="Times New Roman"/>
          <w:color w:val="000000"/>
          <w:sz w:val="28"/>
          <w:szCs w:val="28"/>
        </w:rPr>
        <w:t>ическое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 пособие / сост. В. В.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Алеев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, Т. Н.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Кичак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 - М.: Дрофа, 2007. - 144 с.: ноты.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7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2.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Музыка. </w:t>
      </w:r>
      <w:r w:rsidRPr="00CD3CC2">
        <w:rPr>
          <w:rFonts w:ascii="Times New Roman" w:hAnsi="Times New Roman"/>
          <w:color w:val="000000"/>
          <w:sz w:val="28"/>
          <w:szCs w:val="28"/>
        </w:rPr>
        <w:t>1 класс [Электронный ресурс]: фонохрестоматия на 2 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 / В. В.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Алеев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 - М.: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</w:rPr>
        <w:t>Дрофа, 2009. - 2 диска (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CD3CC2">
        <w:rPr>
          <w:rFonts w:ascii="Times New Roman" w:hAnsi="Times New Roman"/>
          <w:color w:val="000000"/>
          <w:sz w:val="28"/>
          <w:szCs w:val="28"/>
        </w:rPr>
        <w:t>-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Rom</w:t>
      </w:r>
      <w:r w:rsidRPr="00CD3CC2">
        <w:rPr>
          <w:rFonts w:ascii="Times New Roman" w:hAnsi="Times New Roman"/>
          <w:color w:val="000000"/>
          <w:sz w:val="28"/>
          <w:szCs w:val="28"/>
        </w:rPr>
        <w:t>).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70"/>
        <w:jc w:val="both"/>
        <w:rPr>
          <w:rFonts w:ascii="Times New Roman" w:hAnsi="Times New Roman"/>
          <w:color w:val="790000"/>
          <w:sz w:val="28"/>
          <w:szCs w:val="28"/>
        </w:rPr>
      </w:pP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>3.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Музыка. </w:t>
      </w:r>
      <w:r w:rsidRPr="00CD3CC2">
        <w:rPr>
          <w:rFonts w:ascii="Times New Roman" w:hAnsi="Times New Roman"/>
          <w:color w:val="000000"/>
          <w:sz w:val="28"/>
          <w:szCs w:val="28"/>
        </w:rPr>
        <w:t>1—4 классы [Текст]: конспекты уроков, рекомендации, планирование (из опыта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работы) / авт.-сост. Г. В.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Стюхина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 xml:space="preserve"> - Волгоград: Учитель, 2010.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7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4.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Золина, Л. В. </w:t>
      </w:r>
      <w:r w:rsidRPr="00CD3CC2">
        <w:rPr>
          <w:rFonts w:ascii="Times New Roman" w:hAnsi="Times New Roman"/>
          <w:color w:val="000000"/>
          <w:sz w:val="28"/>
          <w:szCs w:val="28"/>
        </w:rPr>
        <w:t>Уроки музыки с применением информационных технологий. 1-8 классы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</w:rPr>
        <w:t>[Текст]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 xml:space="preserve"> методическое пособие / Л. В.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Золина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 - М.: Глобус, 2008.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389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5.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Затямина, Т. А. 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Современный урок музыки [Текст] / Т. А.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Затямина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>.: Глобус, 2008.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7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6.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Курушина, Т. А. </w:t>
      </w:r>
      <w:r w:rsidRPr="00CD3CC2">
        <w:rPr>
          <w:rFonts w:ascii="Times New Roman" w:hAnsi="Times New Roman"/>
          <w:color w:val="000000"/>
          <w:sz w:val="28"/>
          <w:szCs w:val="28"/>
        </w:rPr>
        <w:t>Музыка. 1-6 классы [Текст]: творческое развитие учащихся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D3CC2">
        <w:rPr>
          <w:rFonts w:ascii="Times New Roman" w:hAnsi="Times New Roman"/>
          <w:color w:val="000000"/>
          <w:sz w:val="28"/>
          <w:szCs w:val="28"/>
        </w:rPr>
        <w:t>конспекты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уроков / Т. А.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Курушина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 - Волгоград: Учитель, 2009.</w:t>
      </w:r>
    </w:p>
    <w:p w:rsidR="00132926" w:rsidRPr="00CD3CC2" w:rsidRDefault="00132926" w:rsidP="00EA6A90">
      <w:pPr>
        <w:shd w:val="clear" w:color="auto" w:fill="FFFFFF"/>
        <w:spacing w:before="53" w:line="255" w:lineRule="atLeast"/>
        <w:ind w:left="35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Дополнительная литература для учащихся:</w:t>
      </w:r>
    </w:p>
    <w:p w:rsidR="00132926" w:rsidRPr="00CD3CC2" w:rsidRDefault="00132926" w:rsidP="00EA6A90">
      <w:pPr>
        <w:shd w:val="clear" w:color="auto" w:fill="FFFFFF"/>
        <w:spacing w:before="58" w:after="0" w:line="269" w:lineRule="atLeast"/>
        <w:ind w:left="14" w:firstLine="36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Владимиров, В. Н. 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Музыкальная литература [Текст] / В. Н. Владимиров, А. И. Лагутин. 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D3CC2">
        <w:rPr>
          <w:rFonts w:ascii="Times New Roman" w:hAnsi="Times New Roman"/>
          <w:color w:val="000000"/>
          <w:sz w:val="28"/>
          <w:szCs w:val="28"/>
        </w:rPr>
        <w:t>М</w:t>
      </w:r>
      <w:r w:rsidR="00563E1A">
        <w:rPr>
          <w:rFonts w:ascii="Times New Roman" w:hAnsi="Times New Roman"/>
          <w:color w:val="000000"/>
          <w:sz w:val="28"/>
          <w:szCs w:val="28"/>
        </w:rPr>
        <w:t>.</w:t>
      </w:r>
      <w:r w:rsidRPr="00CD3CC2">
        <w:rPr>
          <w:rFonts w:ascii="Times New Roman" w:hAnsi="Times New Roman"/>
          <w:color w:val="000000"/>
          <w:sz w:val="28"/>
          <w:szCs w:val="28"/>
        </w:rPr>
        <w:t>: Музыка, 1984.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4" w:firstLine="36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2.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Куберский, И. Ю. 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Энциклопедия для юных музыкантов [Текст] / И. Ю.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Куберский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, Е. В. Ми</w:t>
      </w:r>
      <w:r w:rsidRPr="00CD3CC2">
        <w:rPr>
          <w:rFonts w:ascii="Times New Roman" w:hAnsi="Times New Roman"/>
          <w:color w:val="000000"/>
          <w:sz w:val="28"/>
          <w:szCs w:val="28"/>
        </w:rPr>
        <w:softHyphen/>
        <w:t>нина. - СПб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>.: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>ТОО «Диамант»: ООО «Золотой век», 1996.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4" w:firstLine="36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3.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Музыка. </w:t>
      </w:r>
      <w:r w:rsidRPr="00CD3CC2">
        <w:rPr>
          <w:rFonts w:ascii="Times New Roman" w:hAnsi="Times New Roman"/>
          <w:color w:val="000000"/>
          <w:sz w:val="28"/>
          <w:szCs w:val="28"/>
        </w:rPr>
        <w:t>Большой энциклопедический словарь [Текст] / гл. ред. Г. В. Келдыш. - М.: НИ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</w:rPr>
        <w:t>«Большая Российская энциклопедия», 1998.</w:t>
      </w:r>
    </w:p>
    <w:p w:rsidR="00132926" w:rsidRPr="00CD3CC2" w:rsidRDefault="00132926" w:rsidP="00EA6A90">
      <w:pPr>
        <w:shd w:val="clear" w:color="auto" w:fill="FFFFFF"/>
        <w:spacing w:after="0" w:line="269" w:lineRule="atLeast"/>
        <w:ind w:left="14" w:firstLine="36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4.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Финкелъштейн, Э. И. 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Музыка 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 xml:space="preserve"> А до Я [Текст] / Э. И.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Финкельштейн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 - СПб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>Компози</w:t>
      </w:r>
      <w:r w:rsidRPr="00CD3CC2">
        <w:rPr>
          <w:rFonts w:ascii="Times New Roman" w:hAnsi="Times New Roman"/>
          <w:color w:val="000000"/>
          <w:sz w:val="28"/>
          <w:szCs w:val="28"/>
        </w:rPr>
        <w:softHyphen/>
        <w:t>тор, 1997.</w:t>
      </w:r>
    </w:p>
    <w:p w:rsidR="00132926" w:rsidRPr="00CD3CC2" w:rsidRDefault="00132926" w:rsidP="00EA6A90">
      <w:pPr>
        <w:shd w:val="clear" w:color="auto" w:fill="FFFFFF"/>
        <w:spacing w:before="62" w:line="269" w:lineRule="atLeast"/>
        <w:ind w:left="14" w:right="29" w:firstLine="355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CD3CC2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softHyphen/>
        <w:t>готовки уроков, сообщений, докладов и рефератов:</w:t>
      </w:r>
    </w:p>
    <w:p w:rsidR="00132926" w:rsidRPr="00CD3CC2" w:rsidRDefault="00132926" w:rsidP="00EA6A90">
      <w:pPr>
        <w:shd w:val="clear" w:color="auto" w:fill="FFFFFF"/>
        <w:spacing w:before="53" w:after="0" w:line="269" w:lineRule="atLeast"/>
        <w:ind w:left="19" w:firstLine="36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1.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Википедия. </w:t>
      </w:r>
      <w:r w:rsidRPr="00CD3CC2">
        <w:rPr>
          <w:rFonts w:ascii="Times New Roman" w:hAnsi="Times New Roman"/>
          <w:color w:val="000000"/>
          <w:sz w:val="28"/>
          <w:szCs w:val="28"/>
        </w:rPr>
        <w:t>Свободная энциклопедия [Электронный ресурс]. - Режим доступа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</w:rPr>
        <w:t> 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CD3CC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wikipedia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org</w:t>
      </w:r>
      <w:r w:rsidRPr="00CD3CC2">
        <w:rPr>
          <w:rFonts w:ascii="Times New Roman" w:hAnsi="Times New Roman"/>
          <w:color w:val="000000"/>
          <w:sz w:val="28"/>
          <w:szCs w:val="28"/>
        </w:rPr>
        <w:t>/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wiki</w:t>
      </w:r>
    </w:p>
    <w:p w:rsidR="00132926" w:rsidRPr="00CD3CC2" w:rsidRDefault="00132926" w:rsidP="00EA6A90">
      <w:pPr>
        <w:shd w:val="clear" w:color="auto" w:fill="FFFFFF"/>
        <w:spacing w:before="5" w:after="0" w:line="269" w:lineRule="atLeast"/>
        <w:ind w:left="379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2.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Классическая </w:t>
      </w:r>
      <w:r w:rsidRPr="00CD3CC2">
        <w:rPr>
          <w:rFonts w:ascii="Times New Roman" w:hAnsi="Times New Roman"/>
          <w:color w:val="000000"/>
          <w:sz w:val="28"/>
          <w:szCs w:val="28"/>
        </w:rPr>
        <w:t>музыка [Электронный ресурс]. — Режим доступа</w:t>
      </w: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CD3CC2">
        <w:rPr>
          <w:rFonts w:ascii="Times New Roman" w:hAnsi="Times New Roman"/>
          <w:color w:val="000000"/>
          <w:sz w:val="28"/>
          <w:szCs w:val="28"/>
        </w:rPr>
        <w:t>://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classic</w:t>
      </w:r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chubrik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6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3.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Музыкальный </w:t>
      </w:r>
      <w:r w:rsidRPr="00CD3CC2">
        <w:rPr>
          <w:rFonts w:ascii="Times New Roman" w:hAnsi="Times New Roman"/>
          <w:color w:val="000000"/>
          <w:sz w:val="28"/>
          <w:szCs w:val="28"/>
        </w:rPr>
        <w:t>энциклопедический словарь [Электронный ресурс]. – Режим доступа: 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CD3CC2">
        <w:rPr>
          <w:rFonts w:ascii="Times New Roman" w:hAnsi="Times New Roman"/>
          <w:color w:val="000000"/>
          <w:sz w:val="28"/>
          <w:szCs w:val="28"/>
        </w:rPr>
        <w:t>://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music</w:t>
      </w:r>
      <w:r w:rsidRPr="00CD3CC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dic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132926" w:rsidRPr="00CD3CC2" w:rsidRDefault="00132926" w:rsidP="00EA6A90">
      <w:pPr>
        <w:shd w:val="clear" w:color="auto" w:fill="FFFFFF"/>
        <w:spacing w:after="0" w:line="269" w:lineRule="atLeast"/>
        <w:ind w:left="1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4.</w:t>
      </w:r>
      <w:r w:rsidRPr="00CD3CC2">
        <w:rPr>
          <w:rFonts w:ascii="Times New Roman" w:hAnsi="Times New Roman"/>
          <w:i/>
          <w:iCs/>
          <w:color w:val="000000"/>
          <w:sz w:val="28"/>
          <w:szCs w:val="28"/>
        </w:rPr>
        <w:t>Музыкальный </w:t>
      </w:r>
      <w:r w:rsidRPr="00CD3CC2">
        <w:rPr>
          <w:rFonts w:ascii="Times New Roman" w:hAnsi="Times New Roman"/>
          <w:color w:val="000000"/>
          <w:sz w:val="28"/>
          <w:szCs w:val="28"/>
        </w:rPr>
        <w:t>словарь [Электронный ресурс]. - Режим доступа:</w:t>
      </w:r>
      <w:r w:rsidR="00563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CD3CC2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dic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academic</w:t>
      </w:r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/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con</w:t>
      </w:r>
      <w:r w:rsidRPr="00CD3CC2">
        <w:rPr>
          <w:rFonts w:ascii="Times New Roman" w:hAnsi="Times New Roman"/>
          <w:color w:val="000000"/>
          <w:sz w:val="28"/>
          <w:szCs w:val="28"/>
        </w:rPr>
        <w:t>-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tents</w:t>
      </w:r>
      <w:r w:rsidRPr="00CD3CC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nsf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dic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>_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music</w:t>
      </w:r>
    </w:p>
    <w:p w:rsidR="00132926" w:rsidRPr="00CD3CC2" w:rsidRDefault="00132926" w:rsidP="0038789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Средства обучения.</w:t>
      </w:r>
    </w:p>
    <w:p w:rsidR="00132926" w:rsidRPr="00CD3CC2" w:rsidRDefault="00132926" w:rsidP="0038789A">
      <w:pPr>
        <w:shd w:val="clear" w:color="auto" w:fill="FFFFFF"/>
        <w:tabs>
          <w:tab w:val="left" w:pos="590"/>
        </w:tabs>
        <w:spacing w:before="72"/>
        <w:ind w:left="365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</w:t>
      </w:r>
      <w:r w:rsidRPr="00CD3C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 w:rsidRPr="00CD3CC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Печатные пособия:</w:t>
      </w:r>
    </w:p>
    <w:p w:rsidR="00132926" w:rsidRPr="00CD3CC2" w:rsidRDefault="00132926" w:rsidP="0038789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7" w:after="0" w:line="298" w:lineRule="exact"/>
        <w:ind w:left="374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комплект портретов композиторов;</w:t>
      </w:r>
    </w:p>
    <w:p w:rsidR="00132926" w:rsidRPr="00CD3CC2" w:rsidRDefault="00132926" w:rsidP="0038789A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2" w:after="0" w:line="298" w:lineRule="exact"/>
        <w:ind w:left="365" w:firstLine="370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1"/>
          <w:sz w:val="28"/>
          <w:szCs w:val="28"/>
        </w:rPr>
        <w:t>демонстрационный материал: Музыкальные инструменты. Комплект пособий для дошко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льных учреждений и начальной школы </w:t>
      </w:r>
    </w:p>
    <w:p w:rsidR="00132926" w:rsidRPr="00CD3CC2" w:rsidRDefault="00132926" w:rsidP="0038789A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2" w:after="0" w:line="298" w:lineRule="exact"/>
        <w:ind w:left="365" w:firstLine="370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CD3C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 w:rsidRPr="00CD3CC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Информационно-коммуникационные средства:</w:t>
      </w:r>
    </w:p>
    <w:p w:rsidR="00132926" w:rsidRPr="00CD3CC2" w:rsidRDefault="00132926" w:rsidP="0038789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3" w:after="0" w:line="307" w:lineRule="exact"/>
        <w:ind w:left="374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 xml:space="preserve">«Антология русской симфонической музыки» (8 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CD3CC2">
        <w:rPr>
          <w:rFonts w:ascii="Times New Roman" w:hAnsi="Times New Roman"/>
          <w:color w:val="000000"/>
          <w:sz w:val="28"/>
          <w:szCs w:val="28"/>
        </w:rPr>
        <w:t>).</w:t>
      </w:r>
    </w:p>
    <w:p w:rsidR="00132926" w:rsidRPr="00CD3CC2" w:rsidRDefault="00132926" w:rsidP="0038789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07" w:lineRule="exact"/>
        <w:ind w:left="374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 xml:space="preserve">«Большая энциклопедия Кирилла и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» (8 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CD3CC2">
        <w:rPr>
          <w:rFonts w:ascii="Times New Roman" w:hAnsi="Times New Roman"/>
          <w:color w:val="000000"/>
          <w:sz w:val="28"/>
          <w:szCs w:val="28"/>
        </w:rPr>
        <w:t>).</w:t>
      </w:r>
    </w:p>
    <w:p w:rsidR="00132926" w:rsidRPr="00CD3CC2" w:rsidRDefault="00132926" w:rsidP="0038789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07" w:lineRule="exact"/>
        <w:ind w:left="374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lastRenderedPageBreak/>
        <w:t xml:space="preserve">«Большая энциклопедия России: Искусство России» (1 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CD3CC2">
        <w:rPr>
          <w:rFonts w:ascii="Times New Roman" w:hAnsi="Times New Roman"/>
          <w:color w:val="000000"/>
          <w:sz w:val="28"/>
          <w:szCs w:val="28"/>
        </w:rPr>
        <w:t>).</w:t>
      </w:r>
    </w:p>
    <w:p w:rsidR="00132926" w:rsidRPr="00CD3CC2" w:rsidRDefault="00132926" w:rsidP="0038789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07" w:lineRule="exact"/>
        <w:ind w:left="37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 энциклопедия «Шедевры музыки» Кирилла и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D3CC2">
        <w:rPr>
          <w:rFonts w:ascii="Times New Roman" w:hAnsi="Times New Roman"/>
          <w:b/>
          <w:bCs/>
          <w:color w:val="000000"/>
          <w:sz w:val="28"/>
          <w:szCs w:val="28"/>
        </w:rPr>
        <w:t xml:space="preserve">(1 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r w:rsidRPr="00CD3CC2">
        <w:rPr>
          <w:rFonts w:ascii="Times New Roman" w:hAnsi="Times New Roman"/>
          <w:color w:val="000000"/>
          <w:sz w:val="28"/>
          <w:szCs w:val="28"/>
        </w:rPr>
        <w:t>).</w:t>
      </w:r>
    </w:p>
    <w:p w:rsidR="00132926" w:rsidRPr="00CD3CC2" w:rsidRDefault="00132926" w:rsidP="0038789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3" w:after="0" w:line="302" w:lineRule="exact"/>
        <w:ind w:left="14" w:firstLine="355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Технические средства обучения: </w:t>
      </w:r>
      <w:r w:rsidRPr="00CD3CC2">
        <w:rPr>
          <w:rFonts w:ascii="Times New Roman" w:hAnsi="Times New Roman"/>
          <w:color w:val="000000"/>
          <w:sz w:val="28"/>
          <w:szCs w:val="28"/>
        </w:rPr>
        <w:t xml:space="preserve">компьютер, </w:t>
      </w:r>
      <w:proofErr w:type="spellStart"/>
      <w:r w:rsidRPr="00CD3CC2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CD3CC2">
        <w:rPr>
          <w:rFonts w:ascii="Times New Roman" w:hAnsi="Times New Roman"/>
          <w:color w:val="000000"/>
          <w:sz w:val="28"/>
          <w:szCs w:val="28"/>
        </w:rPr>
        <w:t xml:space="preserve"> проектор, экран проекционный, принтер, интерактивная доска, </w:t>
      </w:r>
      <w:r w:rsidRPr="00CD3CC2">
        <w:rPr>
          <w:rFonts w:ascii="Times New Roman" w:hAnsi="Times New Roman"/>
          <w:color w:val="000000"/>
          <w:sz w:val="28"/>
          <w:szCs w:val="28"/>
          <w:lang w:val="en-US"/>
        </w:rPr>
        <w:t>DVD</w:t>
      </w:r>
      <w:r w:rsidRPr="00CD3CC2">
        <w:rPr>
          <w:rFonts w:ascii="Times New Roman" w:hAnsi="Times New Roman"/>
          <w:color w:val="000000"/>
          <w:sz w:val="28"/>
          <w:szCs w:val="28"/>
        </w:rPr>
        <w:t>, музыкальный центр.</w:t>
      </w:r>
    </w:p>
    <w:p w:rsidR="00132926" w:rsidRPr="00CD3CC2" w:rsidRDefault="00132926" w:rsidP="0038789A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67" w:after="0" w:line="240" w:lineRule="auto"/>
        <w:ind w:left="370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>Учебно-практическое оборудование:</w:t>
      </w:r>
    </w:p>
    <w:p w:rsidR="00132926" w:rsidRPr="00CD3CC2" w:rsidRDefault="00132926" w:rsidP="0038789A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8" w:after="0" w:line="288" w:lineRule="exact"/>
        <w:ind w:left="370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5"/>
          <w:sz w:val="28"/>
          <w:szCs w:val="28"/>
        </w:rPr>
        <w:t>музыкальный инструмент;</w:t>
      </w:r>
    </w:p>
    <w:p w:rsidR="00132926" w:rsidRPr="00CD3CC2" w:rsidRDefault="00132926" w:rsidP="0038789A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8" w:after="0" w:line="288" w:lineRule="exact"/>
        <w:ind w:left="370"/>
        <w:rPr>
          <w:rFonts w:ascii="Times New Roman" w:hAnsi="Times New Roman"/>
          <w:color w:val="000000"/>
          <w:sz w:val="28"/>
          <w:szCs w:val="28"/>
        </w:rPr>
      </w:pPr>
      <w:r w:rsidRPr="00CD3CC2">
        <w:rPr>
          <w:rFonts w:ascii="Times New Roman" w:hAnsi="Times New Roman"/>
          <w:color w:val="000000"/>
          <w:spacing w:val="-5"/>
          <w:sz w:val="28"/>
          <w:szCs w:val="28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563E1A" w:rsidRDefault="00563E1A" w:rsidP="0038789A">
      <w:pPr>
        <w:shd w:val="clear" w:color="auto" w:fill="FFFFFF"/>
        <w:spacing w:line="269" w:lineRule="atLeast"/>
        <w:ind w:left="42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32926" w:rsidRPr="00CD3CC2" w:rsidRDefault="00132926" w:rsidP="0038789A">
      <w:pPr>
        <w:shd w:val="clear" w:color="auto" w:fill="FFFFFF"/>
        <w:spacing w:line="269" w:lineRule="atLeast"/>
        <w:ind w:left="427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к уровню подготовки учащихся по итогам 1 класса заключаются:</w:t>
      </w:r>
    </w:p>
    <w:p w:rsidR="00132926" w:rsidRPr="00CD3CC2" w:rsidRDefault="00132926" w:rsidP="0038789A">
      <w:pPr>
        <w:shd w:val="clear" w:color="auto" w:fill="FFFFFF"/>
        <w:spacing w:after="0" w:line="269" w:lineRule="atLeast"/>
        <w:ind w:left="389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-    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в наличии интереса к предмету «Музыка»;</w:t>
      </w:r>
    </w:p>
    <w:p w:rsidR="00132926" w:rsidRPr="00CD3CC2" w:rsidRDefault="00132926" w:rsidP="0038789A">
      <w:pPr>
        <w:shd w:val="clear" w:color="auto" w:fill="FFFFFF"/>
        <w:spacing w:after="0" w:line="269" w:lineRule="atLeast"/>
        <w:ind w:left="38" w:firstLine="35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>-    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t>в умении определять характер и настроение музыки с учетом терминов и образных опреде</w:t>
      </w:r>
      <w:r w:rsidRPr="00CD3CC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z w:val="28"/>
          <w:szCs w:val="28"/>
        </w:rPr>
        <w:t>лений, которые представлены в учебнике для 1 класса;</w:t>
      </w:r>
    </w:p>
    <w:p w:rsidR="00132926" w:rsidRPr="00CD3CC2" w:rsidRDefault="00132926" w:rsidP="0038789A">
      <w:pPr>
        <w:shd w:val="clear" w:color="auto" w:fill="FFFFFF"/>
        <w:spacing w:after="0" w:line="269" w:lineRule="atLeast"/>
        <w:ind w:left="38" w:firstLine="350"/>
        <w:jc w:val="both"/>
        <w:rPr>
          <w:rFonts w:ascii="Times New Roman" w:hAnsi="Times New Roman"/>
          <w:color w:val="790000"/>
          <w:sz w:val="28"/>
          <w:szCs w:val="28"/>
        </w:rPr>
      </w:pP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>-    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во владении некоторыми основами нотной грамоты: названия нот, темпов (быстро, медлен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но), динамики (громко, тихо);</w:t>
      </w:r>
      <w:proofErr w:type="gramEnd"/>
    </w:p>
    <w:p w:rsidR="00132926" w:rsidRPr="00CD3CC2" w:rsidRDefault="00132926" w:rsidP="0038789A">
      <w:pPr>
        <w:shd w:val="clear" w:color="auto" w:fill="FFFFFF"/>
        <w:spacing w:before="5" w:after="0" w:line="269" w:lineRule="atLeast"/>
        <w:ind w:left="38" w:firstLine="350"/>
        <w:jc w:val="both"/>
        <w:rPr>
          <w:rFonts w:ascii="Times New Roman" w:hAnsi="Times New Roman"/>
          <w:color w:val="790000"/>
          <w:sz w:val="28"/>
          <w:szCs w:val="28"/>
        </w:rPr>
      </w:pPr>
      <w:proofErr w:type="gramStart"/>
      <w:r w:rsidRPr="00CD3CC2">
        <w:rPr>
          <w:rFonts w:ascii="Times New Roman" w:hAnsi="Times New Roman"/>
          <w:color w:val="000000"/>
          <w:sz w:val="28"/>
          <w:szCs w:val="28"/>
        </w:rPr>
        <w:t>-    </w:t>
      </w:r>
      <w:r w:rsidRPr="00CD3CC2">
        <w:rPr>
          <w:rFonts w:ascii="Times New Roman" w:hAnsi="Times New Roman"/>
          <w:color w:val="000000"/>
          <w:spacing w:val="-2"/>
          <w:sz w:val="28"/>
          <w:szCs w:val="28"/>
        </w:rPr>
        <w:t>в узнавании некоторых музыкальных инструментов (рояль, пианино, скрипка, флейта, ар</w:t>
      </w:r>
      <w:r w:rsidRPr="00CD3CC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фа), а также народных инструментов (гармонь, баян, балалайка);</w:t>
      </w:r>
      <w:proofErr w:type="gramEnd"/>
    </w:p>
    <w:p w:rsidR="00132926" w:rsidRPr="00CD3CC2" w:rsidRDefault="00132926" w:rsidP="0038789A">
      <w:pPr>
        <w:shd w:val="clear" w:color="auto" w:fill="FFFFFF"/>
        <w:spacing w:after="0" w:line="269" w:lineRule="atLeast"/>
        <w:ind w:left="38" w:firstLine="350"/>
        <w:jc w:val="both"/>
        <w:rPr>
          <w:rFonts w:ascii="Times New Roman" w:hAnsi="Times New Roman"/>
          <w:color w:val="790000"/>
          <w:sz w:val="28"/>
          <w:szCs w:val="28"/>
        </w:rPr>
      </w:pPr>
      <w:r w:rsidRPr="00CD3CC2">
        <w:rPr>
          <w:rFonts w:ascii="Times New Roman" w:hAnsi="Times New Roman"/>
          <w:color w:val="000000"/>
          <w:sz w:val="28"/>
          <w:szCs w:val="28"/>
        </w:rPr>
        <w:t xml:space="preserve">-    в проявлении навыков вокально-хоровой деятельности (вовремя начинать и заканчивать 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t>пение, уметь петь по фразам, слушать паузы, правильно выполнять музыкальные ударения, четко</w:t>
      </w:r>
      <w:r w:rsidRPr="00CD3CC2">
        <w:rPr>
          <w:rFonts w:ascii="Times New Roman" w:hAnsi="Times New Roman"/>
          <w:color w:val="000000"/>
          <w:spacing w:val="-4"/>
          <w:sz w:val="28"/>
          <w:szCs w:val="28"/>
        </w:rPr>
        <w:br/>
        <w:t>и ясно произносить слова при исполнении, понимать дирижерский жест).</w:t>
      </w:r>
    </w:p>
    <w:p w:rsidR="00132926" w:rsidRPr="00CD3CC2" w:rsidRDefault="00132926">
      <w:pPr>
        <w:rPr>
          <w:rFonts w:ascii="Times New Roman" w:hAnsi="Times New Roman"/>
          <w:sz w:val="28"/>
          <w:szCs w:val="28"/>
        </w:rPr>
      </w:pPr>
    </w:p>
    <w:sectPr w:rsidR="00132926" w:rsidRPr="00CD3CC2" w:rsidSect="00563E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0C032A"/>
    <w:lvl w:ilvl="0">
      <w:numFmt w:val="bullet"/>
      <w:lvlText w:val="*"/>
      <w:lvlJc w:val="left"/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E7902"/>
    <w:multiLevelType w:val="hybridMultilevel"/>
    <w:tmpl w:val="C828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01B8B"/>
    <w:multiLevelType w:val="hybridMultilevel"/>
    <w:tmpl w:val="9834779A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8293D"/>
    <w:multiLevelType w:val="multilevel"/>
    <w:tmpl w:val="1F50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F1AA8"/>
    <w:multiLevelType w:val="hybridMultilevel"/>
    <w:tmpl w:val="AEC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C405F46"/>
    <w:multiLevelType w:val="singleLevel"/>
    <w:tmpl w:val="9ED2517C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63D249BA"/>
    <w:multiLevelType w:val="hybridMultilevel"/>
    <w:tmpl w:val="5C2C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8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22"/>
    <w:lvlOverride w:ilvl="0">
      <w:lvl w:ilvl="0">
        <w:start w:val="3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Courier New" w:hAnsi="Courier New" w:hint="default"/>
        </w:rPr>
      </w:lvl>
    </w:lvlOverride>
  </w:num>
  <w:num w:numId="9">
    <w:abstractNumId w:val="38"/>
  </w:num>
  <w:num w:numId="10">
    <w:abstractNumId w:val="10"/>
  </w:num>
  <w:num w:numId="11">
    <w:abstractNumId w:val="14"/>
  </w:num>
  <w:num w:numId="12">
    <w:abstractNumId w:val="34"/>
  </w:num>
  <w:num w:numId="13">
    <w:abstractNumId w:val="2"/>
  </w:num>
  <w:num w:numId="14">
    <w:abstractNumId w:val="21"/>
  </w:num>
  <w:num w:numId="15">
    <w:abstractNumId w:val="20"/>
  </w:num>
  <w:num w:numId="16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1"/>
  </w:num>
  <w:num w:numId="19">
    <w:abstractNumId w:val="32"/>
  </w:num>
  <w:num w:numId="20">
    <w:abstractNumId w:val="16"/>
  </w:num>
  <w:num w:numId="21">
    <w:abstractNumId w:val="7"/>
  </w:num>
  <w:num w:numId="22">
    <w:abstractNumId w:val="4"/>
  </w:num>
  <w:num w:numId="23">
    <w:abstractNumId w:val="25"/>
  </w:num>
  <w:num w:numId="24">
    <w:abstractNumId w:val="11"/>
  </w:num>
  <w:num w:numId="25">
    <w:abstractNumId w:val="6"/>
  </w:num>
  <w:num w:numId="26">
    <w:abstractNumId w:val="13"/>
  </w:num>
  <w:num w:numId="27">
    <w:abstractNumId w:val="24"/>
  </w:num>
  <w:num w:numId="28">
    <w:abstractNumId w:val="36"/>
  </w:num>
  <w:num w:numId="29">
    <w:abstractNumId w:val="12"/>
  </w:num>
  <w:num w:numId="30">
    <w:abstractNumId w:val="35"/>
  </w:num>
  <w:num w:numId="31">
    <w:abstractNumId w:val="5"/>
  </w:num>
  <w:num w:numId="32">
    <w:abstractNumId w:val="27"/>
  </w:num>
  <w:num w:numId="33">
    <w:abstractNumId w:val="28"/>
  </w:num>
  <w:num w:numId="34">
    <w:abstractNumId w:val="26"/>
  </w:num>
  <w:num w:numId="35">
    <w:abstractNumId w:val="19"/>
  </w:num>
  <w:num w:numId="36">
    <w:abstractNumId w:val="29"/>
  </w:num>
  <w:num w:numId="37">
    <w:abstractNumId w:val="18"/>
  </w:num>
  <w:num w:numId="38">
    <w:abstractNumId w:val="37"/>
  </w:num>
  <w:num w:numId="39">
    <w:abstractNumId w:val="30"/>
  </w:num>
  <w:num w:numId="40">
    <w:abstractNumId w:val="33"/>
  </w:num>
  <w:num w:numId="41">
    <w:abstractNumId w:val="9"/>
  </w:num>
  <w:num w:numId="42">
    <w:abstractNumId w:val="15"/>
  </w:num>
  <w:num w:numId="43">
    <w:abstractNumId w:val="1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A90"/>
    <w:rsid w:val="00132926"/>
    <w:rsid w:val="001C5CF0"/>
    <w:rsid w:val="001D2498"/>
    <w:rsid w:val="00205474"/>
    <w:rsid w:val="00286434"/>
    <w:rsid w:val="002A4A3F"/>
    <w:rsid w:val="0038789A"/>
    <w:rsid w:val="003F0F5F"/>
    <w:rsid w:val="00563D7C"/>
    <w:rsid w:val="00563E1A"/>
    <w:rsid w:val="00617917"/>
    <w:rsid w:val="006D57F2"/>
    <w:rsid w:val="00814A4D"/>
    <w:rsid w:val="00902FB0"/>
    <w:rsid w:val="009276C5"/>
    <w:rsid w:val="00964DB4"/>
    <w:rsid w:val="00965115"/>
    <w:rsid w:val="009A391D"/>
    <w:rsid w:val="009A7075"/>
    <w:rsid w:val="009C207E"/>
    <w:rsid w:val="00A139A8"/>
    <w:rsid w:val="00A85F0B"/>
    <w:rsid w:val="00CD3CC2"/>
    <w:rsid w:val="00CF4767"/>
    <w:rsid w:val="00D63A03"/>
    <w:rsid w:val="00EA6A90"/>
    <w:rsid w:val="00F06E3A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3CC2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CC2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A6A90"/>
    <w:rPr>
      <w:rFonts w:cs="Times New Roman"/>
    </w:rPr>
  </w:style>
  <w:style w:type="character" w:styleId="a3">
    <w:name w:val="Hyperlink"/>
    <w:basedOn w:val="a0"/>
    <w:uiPriority w:val="99"/>
    <w:rsid w:val="00CD3CC2"/>
    <w:rPr>
      <w:rFonts w:cs="Times New Roman"/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iPriority w:val="99"/>
    <w:rsid w:val="00CD3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D3CC2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CD3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CD3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CD3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CD3CC2"/>
    <w:rPr>
      <w:rFonts w:cs="Times New Roman"/>
      <w:i/>
      <w:iCs/>
    </w:rPr>
  </w:style>
  <w:style w:type="paragraph" w:styleId="2">
    <w:name w:val="Body Text Indent 2"/>
    <w:basedOn w:val="a"/>
    <w:link w:val="20"/>
    <w:uiPriority w:val="99"/>
    <w:rsid w:val="00CD3CC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CC2"/>
    <w:rPr>
      <w:rFonts w:ascii="Times New Roman" w:hAnsi="Times New Roman" w:cs="Times New Roman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rsid w:val="00CD3CC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3CC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D3C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D3CC2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D3CC2"/>
    <w:rPr>
      <w:rFonts w:cs="Times New Roman"/>
    </w:rPr>
  </w:style>
  <w:style w:type="table" w:styleId="ac">
    <w:name w:val="Table Grid"/>
    <w:basedOn w:val="a1"/>
    <w:uiPriority w:val="99"/>
    <w:rsid w:val="00CD3C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06E3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4291</Words>
  <Characters>24463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dcterms:created xsi:type="dcterms:W3CDTF">2014-09-22T12:39:00Z</dcterms:created>
  <dcterms:modified xsi:type="dcterms:W3CDTF">2016-12-23T03:41:00Z</dcterms:modified>
</cp:coreProperties>
</file>